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33" w:rsidRPr="00BA5333" w:rsidRDefault="00A73A33" w:rsidP="00A73A33">
      <w:pPr>
        <w:shd w:val="clear" w:color="auto" w:fill="FFFFFF"/>
        <w:spacing w:after="0"/>
        <w:ind w:firstLine="426"/>
        <w:jc w:val="center"/>
        <w:rPr>
          <w:rFonts w:ascii="Times New Roman" w:hAnsi="Times New Roman" w:cs="Times New Roman"/>
          <w:sz w:val="28"/>
          <w:szCs w:val="28"/>
        </w:rPr>
      </w:pPr>
      <w:r w:rsidRPr="00BA5333">
        <w:rPr>
          <w:rFonts w:ascii="Times New Roman" w:hAnsi="Times New Roman" w:cs="Times New Roman"/>
          <w:sz w:val="28"/>
          <w:szCs w:val="28"/>
        </w:rPr>
        <w:t>Министерство образования Республики Беларусь</w:t>
      </w:r>
    </w:p>
    <w:p w:rsidR="00A73A33" w:rsidRPr="00BA5333" w:rsidRDefault="00A73A33" w:rsidP="00A73A33">
      <w:pPr>
        <w:shd w:val="clear" w:color="auto" w:fill="FFFFFF"/>
        <w:spacing w:after="0"/>
        <w:ind w:firstLine="426"/>
        <w:jc w:val="center"/>
        <w:rPr>
          <w:rFonts w:ascii="Times New Roman" w:hAnsi="Times New Roman" w:cs="Times New Roman"/>
          <w:sz w:val="28"/>
          <w:szCs w:val="28"/>
        </w:rPr>
      </w:pPr>
      <w:r w:rsidRPr="00BA5333">
        <w:rPr>
          <w:rFonts w:ascii="Times New Roman" w:hAnsi="Times New Roman" w:cs="Times New Roman"/>
          <w:sz w:val="28"/>
          <w:szCs w:val="28"/>
        </w:rPr>
        <w:t>Учреждение образования</w:t>
      </w:r>
    </w:p>
    <w:p w:rsidR="00A73A33" w:rsidRPr="00BA5333" w:rsidRDefault="00A73A33" w:rsidP="00A73A33">
      <w:pPr>
        <w:shd w:val="clear" w:color="auto" w:fill="FFFFFF"/>
        <w:spacing w:after="0"/>
        <w:ind w:firstLine="426"/>
        <w:jc w:val="center"/>
        <w:rPr>
          <w:rFonts w:ascii="Times New Roman" w:hAnsi="Times New Roman" w:cs="Times New Roman"/>
          <w:sz w:val="28"/>
          <w:szCs w:val="28"/>
        </w:rPr>
      </w:pPr>
      <w:r w:rsidRPr="00BA5333">
        <w:rPr>
          <w:rFonts w:ascii="Times New Roman" w:hAnsi="Times New Roman" w:cs="Times New Roman"/>
          <w:sz w:val="28"/>
          <w:szCs w:val="28"/>
        </w:rPr>
        <w:t>«Витебский государственный технологический университет»</w:t>
      </w:r>
    </w:p>
    <w:p w:rsidR="00AA5937" w:rsidRPr="00E556F8" w:rsidRDefault="00AA5937" w:rsidP="00AA5937">
      <w:pPr>
        <w:jc w:val="center"/>
        <w:rPr>
          <w:rFonts w:ascii="Times New Roman" w:hAnsi="Times New Roman" w:cs="Times New Roman"/>
          <w:b/>
          <w:sz w:val="28"/>
          <w:szCs w:val="28"/>
        </w:rPr>
      </w:pPr>
    </w:p>
    <w:p w:rsidR="00AA5937" w:rsidRDefault="00AA5937" w:rsidP="00AA5937">
      <w:pPr>
        <w:jc w:val="center"/>
        <w:rPr>
          <w:rFonts w:ascii="Times New Roman" w:hAnsi="Times New Roman" w:cs="Times New Roman"/>
          <w:b/>
          <w:sz w:val="28"/>
          <w:szCs w:val="28"/>
        </w:rPr>
      </w:pPr>
      <w:r w:rsidRPr="00AA5937">
        <w:rPr>
          <w:rFonts w:ascii="Times New Roman" w:hAnsi="Times New Roman" w:cs="Times New Roman"/>
          <w:b/>
          <w:sz w:val="28"/>
          <w:szCs w:val="28"/>
        </w:rPr>
        <w:t>Актуальность проблемы ВИЧ/СПИДа в мире и Республике Беларусь: статистика и тенденции развития эпидемии. Концепция профилактики ВИЧ-инфекции в учреждениях образования Республики Беларусь. Особенности профилактической работы по ВИЧ/СПИДу, здоров</w:t>
      </w:r>
      <w:r w:rsidR="00A73A33">
        <w:rPr>
          <w:rFonts w:ascii="Times New Roman" w:hAnsi="Times New Roman" w:cs="Times New Roman"/>
          <w:b/>
          <w:sz w:val="28"/>
          <w:szCs w:val="28"/>
        </w:rPr>
        <w:t>ому образу жизни среди молодежи</w:t>
      </w:r>
    </w:p>
    <w:p w:rsidR="00A73A33" w:rsidRPr="00A73A33" w:rsidRDefault="00A73A33" w:rsidP="00E556F8">
      <w:pPr>
        <w:shd w:val="clear" w:color="auto" w:fill="FFFFFF"/>
        <w:spacing w:after="0"/>
        <w:ind w:firstLine="426"/>
        <w:jc w:val="center"/>
        <w:rPr>
          <w:rFonts w:ascii="Times New Roman" w:hAnsi="Times New Roman" w:cs="Times New Roman"/>
          <w:sz w:val="28"/>
          <w:szCs w:val="28"/>
        </w:rPr>
      </w:pPr>
      <w:r w:rsidRPr="00BA5333">
        <w:rPr>
          <w:rFonts w:ascii="Times New Roman" w:hAnsi="Times New Roman" w:cs="Times New Roman"/>
          <w:sz w:val="28"/>
          <w:szCs w:val="28"/>
        </w:rPr>
        <w:t>Информационные материалы для</w:t>
      </w:r>
      <w:r w:rsidR="00E556F8" w:rsidRPr="00E556F8">
        <w:rPr>
          <w:rFonts w:ascii="Times New Roman" w:hAnsi="Times New Roman" w:cs="Times New Roman"/>
          <w:sz w:val="28"/>
          <w:szCs w:val="28"/>
        </w:rPr>
        <w:t xml:space="preserve"> </w:t>
      </w:r>
      <w:r w:rsidR="00E556F8">
        <w:rPr>
          <w:rFonts w:ascii="Times New Roman" w:hAnsi="Times New Roman" w:cs="Times New Roman"/>
          <w:sz w:val="28"/>
          <w:szCs w:val="28"/>
        </w:rPr>
        <w:t>семинара кураторов</w:t>
      </w:r>
      <w:r w:rsidRPr="00BA5333">
        <w:rPr>
          <w:rFonts w:ascii="Times New Roman" w:hAnsi="Times New Roman" w:cs="Times New Roman"/>
          <w:sz w:val="28"/>
          <w:szCs w:val="28"/>
        </w:rPr>
        <w:t xml:space="preserve"> </w:t>
      </w:r>
      <w:r w:rsidR="00E556F8">
        <w:rPr>
          <w:rFonts w:ascii="Times New Roman" w:hAnsi="Times New Roman" w:cs="Times New Roman"/>
          <w:sz w:val="28"/>
          <w:szCs w:val="28"/>
        </w:rPr>
        <w:t xml:space="preserve"> и </w:t>
      </w:r>
      <w:r w:rsidRPr="00BA5333">
        <w:rPr>
          <w:rFonts w:ascii="Times New Roman" w:hAnsi="Times New Roman" w:cs="Times New Roman"/>
          <w:sz w:val="28"/>
          <w:szCs w:val="28"/>
        </w:rPr>
        <w:t>проведения информационных часов</w:t>
      </w:r>
      <w:r w:rsidR="00E556F8">
        <w:rPr>
          <w:rFonts w:ascii="Times New Roman" w:hAnsi="Times New Roman" w:cs="Times New Roman"/>
          <w:sz w:val="28"/>
          <w:szCs w:val="28"/>
        </w:rPr>
        <w:t xml:space="preserve"> </w:t>
      </w:r>
      <w:r w:rsidRPr="00BA5333">
        <w:rPr>
          <w:rFonts w:ascii="Times New Roman" w:hAnsi="Times New Roman" w:cs="Times New Roman"/>
          <w:sz w:val="28"/>
          <w:szCs w:val="28"/>
        </w:rPr>
        <w:t>в студенческих группах</w:t>
      </w:r>
      <w:r>
        <w:rPr>
          <w:rFonts w:ascii="Times New Roman" w:hAnsi="Times New Roman" w:cs="Times New Roman"/>
          <w:sz w:val="28"/>
          <w:szCs w:val="28"/>
        </w:rPr>
        <w:t xml:space="preserve"> </w:t>
      </w:r>
    </w:p>
    <w:p w:rsidR="00A73A33" w:rsidRPr="00BA5333" w:rsidRDefault="00A73A33" w:rsidP="00A73A33">
      <w:pPr>
        <w:shd w:val="clear" w:color="auto" w:fill="FFFFFF"/>
        <w:spacing w:after="0"/>
        <w:ind w:firstLine="426"/>
        <w:jc w:val="center"/>
        <w:rPr>
          <w:rFonts w:ascii="Times New Roman" w:hAnsi="Times New Roman" w:cs="Times New Roman"/>
          <w:sz w:val="28"/>
          <w:szCs w:val="28"/>
        </w:rPr>
      </w:pPr>
    </w:p>
    <w:p w:rsidR="00A73A33" w:rsidRPr="001339BB" w:rsidRDefault="00A73A33" w:rsidP="00A73A33">
      <w:pPr>
        <w:shd w:val="clear" w:color="auto" w:fill="FFFFFF"/>
        <w:ind w:firstLine="426"/>
        <w:jc w:val="right"/>
        <w:rPr>
          <w:rFonts w:ascii="Times New Roman" w:hAnsi="Times New Roman" w:cs="Times New Roman"/>
          <w:b/>
          <w:sz w:val="24"/>
          <w:szCs w:val="24"/>
        </w:rPr>
      </w:pPr>
      <w:r>
        <w:rPr>
          <w:rFonts w:ascii="Times New Roman" w:hAnsi="Times New Roman" w:cs="Times New Roman"/>
          <w:b/>
          <w:sz w:val="24"/>
          <w:szCs w:val="24"/>
        </w:rPr>
        <w:t>Ноябрь</w:t>
      </w:r>
      <w:r w:rsidRPr="001339BB">
        <w:rPr>
          <w:rFonts w:ascii="Times New Roman" w:hAnsi="Times New Roman" w:cs="Times New Roman"/>
          <w:b/>
          <w:sz w:val="24"/>
          <w:szCs w:val="24"/>
        </w:rPr>
        <w:t xml:space="preserve"> 2020</w:t>
      </w:r>
    </w:p>
    <w:p w:rsidR="000C5ABB" w:rsidRPr="000C5ABB" w:rsidRDefault="000C5ABB" w:rsidP="000C5A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Эпидемиологическая ситуация </w:t>
      </w:r>
      <w:r w:rsidRPr="00C868FD">
        <w:rPr>
          <w:rFonts w:ascii="Times New Roman" w:eastAsia="Times New Roman" w:hAnsi="Times New Roman" w:cs="Times New Roman"/>
          <w:sz w:val="28"/>
          <w:szCs w:val="28"/>
          <w:lang w:eastAsia="ru-RU"/>
        </w:rPr>
        <w:t>в Республике Беларусь и мировые тенденции</w:t>
      </w:r>
      <w:r w:rsidRPr="000C5ABB">
        <w:rPr>
          <w:rFonts w:ascii="Times New Roman" w:eastAsia="Times New Roman" w:hAnsi="Times New Roman" w:cs="Times New Roman"/>
          <w:sz w:val="28"/>
          <w:szCs w:val="28"/>
          <w:lang w:eastAsia="ru-RU"/>
        </w:rPr>
        <w:t xml:space="preserve">. </w:t>
      </w:r>
    </w:p>
    <w:p w:rsidR="000C5ABB" w:rsidRPr="000C5ABB" w:rsidRDefault="000C5ABB" w:rsidP="000C5A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Понятие об иммунной системе. Особенности иммунитета. </w:t>
      </w:r>
    </w:p>
    <w:p w:rsidR="000C5ABB" w:rsidRPr="000C5ABB" w:rsidRDefault="000C5ABB" w:rsidP="000C5A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Понятие о ВИЧ-инфекции. </w:t>
      </w:r>
    </w:p>
    <w:p w:rsidR="000C5ABB" w:rsidRPr="000C5ABB" w:rsidRDefault="000C5ABB" w:rsidP="000C5A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Пути заражения. </w:t>
      </w:r>
    </w:p>
    <w:p w:rsidR="001D1258" w:rsidRDefault="000C5ABB" w:rsidP="000C5A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Профилактика ВИЧ-инфекции.</w:t>
      </w:r>
    </w:p>
    <w:p w:rsidR="000C5ABB" w:rsidRPr="000C5ABB" w:rsidRDefault="001D1258" w:rsidP="001D125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D1258">
        <w:rPr>
          <w:rFonts w:ascii="Times New Roman" w:eastAsia="Times New Roman" w:hAnsi="Times New Roman" w:cs="Times New Roman"/>
          <w:sz w:val="28"/>
          <w:szCs w:val="28"/>
          <w:lang w:eastAsia="ru-RU"/>
        </w:rPr>
        <w:t>Профилактика ВИЧ/СПИД в учреждении образования: что необходимо знать?</w:t>
      </w:r>
      <w:r w:rsidR="000C5ABB" w:rsidRPr="000C5ABB">
        <w:rPr>
          <w:rFonts w:ascii="Times New Roman" w:eastAsia="Times New Roman" w:hAnsi="Times New Roman" w:cs="Times New Roman"/>
          <w:sz w:val="28"/>
          <w:szCs w:val="28"/>
          <w:lang w:eastAsia="ru-RU"/>
        </w:rPr>
        <w:t xml:space="preserve"> </w:t>
      </w:r>
    </w:p>
    <w:p w:rsidR="00C868FD" w:rsidRPr="00C868FD" w:rsidRDefault="000C5ABB" w:rsidP="00C868FD">
      <w:pPr>
        <w:pStyle w:val="a3"/>
        <w:ind w:firstLine="360"/>
        <w:jc w:val="both"/>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Первые массовые случаи заражения ВИЧ-инфекцией произошли в мире еще в конце 70-х годов прошлого века. </w:t>
      </w:r>
    </w:p>
    <w:p w:rsidR="000C5ABB" w:rsidRPr="00C868FD" w:rsidRDefault="000C5ABB" w:rsidP="00C868FD">
      <w:pPr>
        <w:pStyle w:val="a3"/>
        <w:ind w:firstLine="360"/>
        <w:jc w:val="both"/>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ВИЧ - инфекция - это самая сложная, самая серьёзная и, возможно, самая разрушительная инфекционная болезнь, с которой когда-либо сталкивалось человечество. Борьба с нею стала такой же </w:t>
      </w:r>
      <w:proofErr w:type="spellStart"/>
      <w:r w:rsidRPr="00C868FD">
        <w:rPr>
          <w:rFonts w:ascii="Times New Roman" w:hAnsi="Times New Roman" w:cs="Times New Roman"/>
          <w:sz w:val="28"/>
          <w:szCs w:val="28"/>
          <w:lang w:eastAsia="ru-RU"/>
        </w:rPr>
        <w:t>беспрецендентной</w:t>
      </w:r>
      <w:proofErr w:type="spellEnd"/>
      <w:r w:rsidRPr="00C868FD">
        <w:rPr>
          <w:rFonts w:ascii="Times New Roman" w:hAnsi="Times New Roman" w:cs="Times New Roman"/>
          <w:sz w:val="28"/>
          <w:szCs w:val="28"/>
          <w:lang w:eastAsia="ru-RU"/>
        </w:rPr>
        <w:t xml:space="preserve">. Хотя за прошедшие годы ВИЧ изучен лучше, чем любой другой вирус в мире, миллионы людей продолжают умирать от СПИДа и ежегодно 2,5 миллионам человек ставится диагноз: «ВИЧ-инфекция». В настоящее время в мире более 35 миллионов человек живут с ВИЧ и примерно столько же умерли от СПИДа. </w:t>
      </w:r>
    </w:p>
    <w:p w:rsidR="00C868FD" w:rsidRPr="00C868FD" w:rsidRDefault="00C868FD" w:rsidP="00C868FD">
      <w:pPr>
        <w:pStyle w:val="a3"/>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Республике Беларусь проживает </w:t>
      </w:r>
      <w:r w:rsidRPr="00C868FD">
        <w:rPr>
          <w:rFonts w:ascii="Times New Roman" w:hAnsi="Times New Roman" w:cs="Times New Roman"/>
          <w:sz w:val="28"/>
          <w:szCs w:val="28"/>
          <w:lang w:eastAsia="ru-RU"/>
        </w:rPr>
        <w:t xml:space="preserve">22 680 человека с </w:t>
      </w:r>
      <w:proofErr w:type="gramStart"/>
      <w:r w:rsidRPr="00C868FD">
        <w:rPr>
          <w:rFonts w:ascii="Times New Roman" w:hAnsi="Times New Roman" w:cs="Times New Roman"/>
          <w:sz w:val="28"/>
          <w:szCs w:val="28"/>
          <w:lang w:eastAsia="ru-RU"/>
        </w:rPr>
        <w:t>ВИЧ-положительным</w:t>
      </w:r>
      <w:proofErr w:type="gramEnd"/>
      <w:r w:rsidRPr="00C868FD">
        <w:rPr>
          <w:rFonts w:ascii="Times New Roman" w:hAnsi="Times New Roman" w:cs="Times New Roman"/>
          <w:sz w:val="28"/>
          <w:szCs w:val="28"/>
          <w:lang w:eastAsia="ru-RU"/>
        </w:rPr>
        <w:t xml:space="preserve"> статусом.</w:t>
      </w:r>
    </w:p>
    <w:p w:rsidR="00C868FD" w:rsidRDefault="00C868FD" w:rsidP="00C868FD">
      <w:pPr>
        <w:pStyle w:val="a3"/>
        <w:ind w:firstLine="360"/>
        <w:jc w:val="both"/>
        <w:rPr>
          <w:rFonts w:ascii="Times New Roman" w:hAnsi="Times New Roman" w:cs="Times New Roman"/>
          <w:sz w:val="28"/>
          <w:szCs w:val="28"/>
          <w:lang w:eastAsia="ru-RU"/>
        </w:rPr>
      </w:pPr>
    </w:p>
    <w:p w:rsidR="00C868FD" w:rsidRPr="00C868FD" w:rsidRDefault="00C868FD" w:rsidP="00C868FD">
      <w:pPr>
        <w:pStyle w:val="a3"/>
        <w:ind w:firstLine="360"/>
        <w:jc w:val="both"/>
        <w:rPr>
          <w:rFonts w:ascii="Times New Roman" w:hAnsi="Times New Roman" w:cs="Times New Roman"/>
          <w:sz w:val="28"/>
          <w:szCs w:val="28"/>
          <w:lang w:eastAsia="ru-RU"/>
        </w:rPr>
      </w:pPr>
      <w:r w:rsidRPr="00C868FD">
        <w:rPr>
          <w:rFonts w:ascii="Times New Roman" w:hAnsi="Times New Roman" w:cs="Times New Roman"/>
          <w:sz w:val="28"/>
          <w:szCs w:val="28"/>
          <w:lang w:eastAsia="ru-RU"/>
        </w:rPr>
        <w:t>Таблица 1</w:t>
      </w:r>
      <w:r>
        <w:rPr>
          <w:rFonts w:ascii="Times New Roman" w:hAnsi="Times New Roman" w:cs="Times New Roman"/>
          <w:sz w:val="28"/>
          <w:szCs w:val="28"/>
          <w:lang w:eastAsia="ru-RU"/>
        </w:rPr>
        <w:t>*</w:t>
      </w:r>
      <w:r w:rsidRPr="00C868FD">
        <w:rPr>
          <w:rFonts w:ascii="Times New Roman" w:hAnsi="Times New Roman" w:cs="Times New Roman"/>
          <w:sz w:val="28"/>
          <w:szCs w:val="28"/>
          <w:lang w:eastAsia="ru-RU"/>
        </w:rPr>
        <w:t xml:space="preserve"> – Сведения о количестве людей, живущих с ВИЧ (далее – ЛЖВ), по отдельн</w:t>
      </w:r>
      <w:r>
        <w:rPr>
          <w:rFonts w:ascii="Times New Roman" w:hAnsi="Times New Roman" w:cs="Times New Roman"/>
          <w:sz w:val="28"/>
          <w:szCs w:val="28"/>
          <w:lang w:eastAsia="ru-RU"/>
        </w:rPr>
        <w:t>ым регионам Республики Беларусь:</w:t>
      </w:r>
    </w:p>
    <w:p w:rsidR="00C868FD" w:rsidRPr="00C868FD" w:rsidRDefault="00C868FD" w:rsidP="00C868FD">
      <w:pPr>
        <w:spacing w:after="0" w:line="240" w:lineRule="auto"/>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884"/>
        <w:gridCol w:w="4687"/>
      </w:tblGrid>
      <w:tr w:rsidR="00C868FD" w:rsidRPr="00C868FD" w:rsidTr="00C868FD">
        <w:tc>
          <w:tcPr>
            <w:tcW w:w="6240" w:type="dxa"/>
            <w:hideMark/>
          </w:tcPr>
          <w:p w:rsidR="00C868FD" w:rsidRPr="00C868FD" w:rsidRDefault="00C868FD" w:rsidP="00C868FD">
            <w:pPr>
              <w:jc w:val="both"/>
              <w:rPr>
                <w:rFonts w:ascii="Times New Roman" w:eastAsia="Times New Roman" w:hAnsi="Times New Roman" w:cs="Times New Roman"/>
                <w:b/>
                <w:bCs/>
                <w:sz w:val="28"/>
                <w:szCs w:val="28"/>
                <w:lang w:eastAsia="ru-RU"/>
              </w:rPr>
            </w:pPr>
            <w:r w:rsidRPr="00C868FD">
              <w:rPr>
                <w:rFonts w:ascii="Times New Roman" w:eastAsia="Times New Roman" w:hAnsi="Times New Roman" w:cs="Times New Roman"/>
                <w:b/>
                <w:bCs/>
                <w:sz w:val="28"/>
                <w:szCs w:val="28"/>
                <w:lang w:eastAsia="ru-RU"/>
              </w:rPr>
              <w:t>Область</w:t>
            </w:r>
          </w:p>
        </w:tc>
        <w:tc>
          <w:tcPr>
            <w:tcW w:w="5985" w:type="dxa"/>
            <w:hideMark/>
          </w:tcPr>
          <w:p w:rsidR="00C868FD" w:rsidRPr="00C868FD" w:rsidRDefault="00C868FD" w:rsidP="00C868FD">
            <w:pPr>
              <w:jc w:val="both"/>
              <w:rPr>
                <w:rFonts w:ascii="Times New Roman" w:eastAsia="Times New Roman" w:hAnsi="Times New Roman" w:cs="Times New Roman"/>
                <w:b/>
                <w:bCs/>
                <w:sz w:val="28"/>
                <w:szCs w:val="28"/>
                <w:lang w:eastAsia="ru-RU"/>
              </w:rPr>
            </w:pPr>
            <w:r w:rsidRPr="00C868FD">
              <w:rPr>
                <w:rFonts w:ascii="Times New Roman" w:eastAsia="Times New Roman" w:hAnsi="Times New Roman" w:cs="Times New Roman"/>
                <w:b/>
                <w:bCs/>
                <w:sz w:val="28"/>
                <w:szCs w:val="28"/>
                <w:lang w:eastAsia="ru-RU"/>
              </w:rPr>
              <w:t>Количество ЛЖВ</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Брестская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1697</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Витебская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1242</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lastRenderedPageBreak/>
              <w:t>Гродненская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969</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Гомельская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8404</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Могилевская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1659</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Минская область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3656</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г. Минск</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5053</w:t>
            </w:r>
          </w:p>
        </w:tc>
      </w:tr>
      <w:tr w:rsidR="00C868FD" w:rsidRPr="00C868FD" w:rsidTr="00C868FD">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Республика Беларусь</w:t>
            </w:r>
          </w:p>
        </w:tc>
        <w:tc>
          <w:tcPr>
            <w:tcW w:w="0" w:type="auto"/>
            <w:hideMark/>
          </w:tcPr>
          <w:p w:rsidR="00C868FD" w:rsidRPr="00C868FD" w:rsidRDefault="00C868FD" w:rsidP="00C868FD">
            <w:pPr>
              <w:jc w:val="both"/>
              <w:rPr>
                <w:rFonts w:ascii="Times New Roman" w:eastAsia="Times New Roman" w:hAnsi="Times New Roman" w:cs="Times New Roman"/>
                <w:sz w:val="28"/>
                <w:szCs w:val="28"/>
                <w:lang w:eastAsia="ru-RU"/>
              </w:rPr>
            </w:pPr>
            <w:r w:rsidRPr="00C868FD">
              <w:rPr>
                <w:rFonts w:ascii="Times New Roman" w:eastAsia="Times New Roman" w:hAnsi="Times New Roman" w:cs="Times New Roman"/>
                <w:sz w:val="28"/>
                <w:szCs w:val="28"/>
                <w:lang w:eastAsia="ru-RU"/>
              </w:rPr>
              <w:t>22680</w:t>
            </w:r>
          </w:p>
        </w:tc>
      </w:tr>
    </w:tbl>
    <w:p w:rsidR="00C868FD" w:rsidRPr="00C868FD" w:rsidRDefault="00C868FD" w:rsidP="00C868FD">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C868FD">
        <w:rPr>
          <w:rFonts w:ascii="Times New Roman" w:eastAsia="Times New Roman" w:hAnsi="Times New Roman" w:cs="Times New Roman"/>
          <w:sz w:val="26"/>
          <w:szCs w:val="26"/>
          <w:lang w:eastAsia="ru-RU"/>
        </w:rPr>
        <w:t>* информация заимствована с сайта: http://kostcrb.by/epidsituaciya-po-vich-infekcii-v-respublike-belarus/</w:t>
      </w:r>
    </w:p>
    <w:p w:rsidR="000C5ABB" w:rsidRPr="00C868FD" w:rsidRDefault="007B2BCB" w:rsidP="00C868F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ABB" w:rsidRPr="00C868FD">
        <w:rPr>
          <w:rFonts w:ascii="Times New Roman" w:eastAsia="Times New Roman" w:hAnsi="Times New Roman" w:cs="Times New Roman"/>
          <w:sz w:val="28"/>
          <w:szCs w:val="28"/>
          <w:lang w:eastAsia="ru-RU"/>
        </w:rPr>
        <w:t>По отдельным возрастным группам населения за истекший период текущего года случаи ВИЧ-инфекции были распределены следующим образом:</w:t>
      </w:r>
    </w:p>
    <w:p w:rsidR="000C5ABB" w:rsidRPr="00C868FD" w:rsidRDefault="000C5ABB" w:rsidP="00C868FD">
      <w:pPr>
        <w:pStyle w:val="a3"/>
        <w:rPr>
          <w:rFonts w:ascii="Times New Roman" w:hAnsi="Times New Roman" w:cs="Times New Roman"/>
          <w:sz w:val="28"/>
          <w:szCs w:val="28"/>
          <w:lang w:eastAsia="ru-RU"/>
        </w:rPr>
      </w:pPr>
      <w:r w:rsidRPr="00C868FD">
        <w:rPr>
          <w:lang w:eastAsia="ru-RU"/>
        </w:rPr>
        <w:t xml:space="preserve">    </w:t>
      </w:r>
      <w:r w:rsidRPr="00C868FD">
        <w:rPr>
          <w:rFonts w:ascii="Times New Roman" w:hAnsi="Times New Roman" w:cs="Times New Roman"/>
          <w:sz w:val="28"/>
          <w:szCs w:val="28"/>
          <w:lang w:eastAsia="ru-RU"/>
        </w:rPr>
        <w:t>15-19 лет — 1,4%,</w:t>
      </w:r>
    </w:p>
    <w:p w:rsidR="000C5ABB" w:rsidRPr="00C868FD" w:rsidRDefault="00C868FD" w:rsidP="00C868F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5ABB" w:rsidRPr="00C868FD">
        <w:rPr>
          <w:rFonts w:ascii="Times New Roman" w:hAnsi="Times New Roman" w:cs="Times New Roman"/>
          <w:sz w:val="28"/>
          <w:szCs w:val="28"/>
          <w:lang w:eastAsia="ru-RU"/>
        </w:rPr>
        <w:t>20-29 лет — 12,9%,</w:t>
      </w:r>
    </w:p>
    <w:p w:rsidR="000C5ABB" w:rsidRPr="00C868FD" w:rsidRDefault="000C5ABB" w:rsidP="00C868FD">
      <w:pPr>
        <w:pStyle w:val="a3"/>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    30-39 лет — 42,1%,</w:t>
      </w:r>
    </w:p>
    <w:p w:rsidR="000C5ABB" w:rsidRPr="00C868FD" w:rsidRDefault="000C5ABB" w:rsidP="00C868FD">
      <w:pPr>
        <w:pStyle w:val="a3"/>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    40-49 лет — 30,0%,</w:t>
      </w:r>
    </w:p>
    <w:p w:rsidR="000C5ABB" w:rsidRPr="00C868FD" w:rsidRDefault="000C5ABB" w:rsidP="00C868FD">
      <w:pPr>
        <w:pStyle w:val="a3"/>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    50-59 лет — 9,3%,</w:t>
      </w:r>
    </w:p>
    <w:p w:rsidR="000C5ABB" w:rsidRPr="00C868FD" w:rsidRDefault="00C868FD" w:rsidP="00C868FD">
      <w:pPr>
        <w:pStyle w:val="a3"/>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    60 лет и старше — 4,3%.</w:t>
      </w:r>
    </w:p>
    <w:p w:rsidR="00C868FD" w:rsidRPr="00C868FD" w:rsidRDefault="00C868FD" w:rsidP="00C868FD">
      <w:pPr>
        <w:pStyle w:val="a3"/>
        <w:rPr>
          <w:rFonts w:ascii="Times New Roman" w:hAnsi="Times New Roman" w:cs="Times New Roman"/>
          <w:sz w:val="28"/>
          <w:szCs w:val="28"/>
          <w:lang w:eastAsia="ru-RU"/>
        </w:rPr>
      </w:pPr>
    </w:p>
    <w:p w:rsidR="000C5ABB" w:rsidRPr="00C868FD" w:rsidRDefault="000C5ABB" w:rsidP="004D0AD1">
      <w:pPr>
        <w:pStyle w:val="a3"/>
        <w:ind w:firstLine="708"/>
        <w:jc w:val="both"/>
        <w:rPr>
          <w:rFonts w:ascii="Times New Roman" w:hAnsi="Times New Roman" w:cs="Times New Roman"/>
          <w:sz w:val="28"/>
          <w:szCs w:val="28"/>
          <w:lang w:eastAsia="ru-RU"/>
        </w:rPr>
      </w:pPr>
      <w:r w:rsidRPr="00C868FD">
        <w:rPr>
          <w:rFonts w:ascii="Times New Roman" w:hAnsi="Times New Roman" w:cs="Times New Roman"/>
          <w:sz w:val="28"/>
          <w:szCs w:val="28"/>
          <w:lang w:eastAsia="ru-RU"/>
        </w:rPr>
        <w:t>В стране реализуется подпрограмма «Профилактика ВИЧ-инфекции» государственной программы «Здоровье народа и демографическая безопасность Республики Беларусь» на 2016-2020 годы».</w:t>
      </w:r>
      <w:r w:rsidR="004D0AD1">
        <w:rPr>
          <w:rFonts w:ascii="Times New Roman" w:hAnsi="Times New Roman" w:cs="Times New Roman"/>
          <w:sz w:val="28"/>
          <w:szCs w:val="28"/>
          <w:lang w:eastAsia="ru-RU"/>
        </w:rPr>
        <w:t xml:space="preserve"> </w:t>
      </w:r>
      <w:r w:rsidRPr="00C868FD">
        <w:rPr>
          <w:rFonts w:ascii="Times New Roman" w:hAnsi="Times New Roman" w:cs="Times New Roman"/>
          <w:sz w:val="28"/>
          <w:szCs w:val="28"/>
          <w:lang w:eastAsia="ru-RU"/>
        </w:rPr>
        <w:t>Она призвана обеспечить всеобщий доступ к диагностике, лечению, уходу и социальной поддержке в связи с ВИЧ-инфекцией, профилактику распространения этой инфекции в ключевых группах населения, предупреждение передачи ВИЧ от матери ребенку. Показатель вертикальной трансмиссии ВИЧ от матери ребенку в течение ряда лет не превышает 2%.</w:t>
      </w:r>
    </w:p>
    <w:p w:rsidR="00C868FD" w:rsidRDefault="000C5ABB" w:rsidP="00C868FD">
      <w:pPr>
        <w:pStyle w:val="a3"/>
        <w:ind w:firstLine="708"/>
        <w:jc w:val="both"/>
        <w:rPr>
          <w:rFonts w:ascii="Times New Roman" w:hAnsi="Times New Roman" w:cs="Times New Roman"/>
          <w:sz w:val="28"/>
          <w:szCs w:val="28"/>
          <w:lang w:eastAsia="ru-RU"/>
        </w:rPr>
      </w:pPr>
      <w:r w:rsidRPr="00C868FD">
        <w:rPr>
          <w:rFonts w:ascii="Times New Roman" w:hAnsi="Times New Roman" w:cs="Times New Roman"/>
          <w:sz w:val="28"/>
          <w:szCs w:val="28"/>
          <w:lang w:eastAsia="ru-RU"/>
        </w:rPr>
        <w:t xml:space="preserve">Как отмечают белорусские эпидемиологи, существенный вклад в профилактику ВИЧ-инфекции вносит реализация стратегической цели ЮНЭЙДС (Объединенная программа ООН по ВИЧ/СПИД) «90-90-90», </w:t>
      </w:r>
      <w:proofErr w:type="gramStart"/>
      <w:r w:rsidRPr="00C868FD">
        <w:rPr>
          <w:rFonts w:ascii="Times New Roman" w:hAnsi="Times New Roman" w:cs="Times New Roman"/>
          <w:sz w:val="28"/>
          <w:szCs w:val="28"/>
          <w:lang w:eastAsia="ru-RU"/>
        </w:rPr>
        <w:t>суть</w:t>
      </w:r>
      <w:proofErr w:type="gramEnd"/>
      <w:r w:rsidRPr="00C868FD">
        <w:rPr>
          <w:rFonts w:ascii="Times New Roman" w:hAnsi="Times New Roman" w:cs="Times New Roman"/>
          <w:sz w:val="28"/>
          <w:szCs w:val="28"/>
          <w:lang w:eastAsia="ru-RU"/>
        </w:rPr>
        <w:t xml:space="preserve"> которой, чтобы к 2020 году 90% всех зараженных ВИЧ знали свой статус, 90% всех ВИЧ-инфицированных стабильно получали антиретровирусную терапию, а у 90% ВИЧ-положительных людей, получающих терапию, должна наблюдаться вирусная </w:t>
      </w:r>
      <w:proofErr w:type="spellStart"/>
      <w:r w:rsidRPr="00C868FD">
        <w:rPr>
          <w:rFonts w:ascii="Times New Roman" w:hAnsi="Times New Roman" w:cs="Times New Roman"/>
          <w:sz w:val="28"/>
          <w:szCs w:val="28"/>
          <w:lang w:eastAsia="ru-RU"/>
        </w:rPr>
        <w:t>супрессия</w:t>
      </w:r>
      <w:proofErr w:type="spellEnd"/>
      <w:r w:rsidRPr="00C868FD">
        <w:rPr>
          <w:rFonts w:ascii="Times New Roman" w:hAnsi="Times New Roman" w:cs="Times New Roman"/>
          <w:sz w:val="28"/>
          <w:szCs w:val="28"/>
          <w:lang w:eastAsia="ru-RU"/>
        </w:rPr>
        <w:t xml:space="preserve">. </w:t>
      </w:r>
    </w:p>
    <w:p w:rsidR="000C5ABB" w:rsidRDefault="00C868FD" w:rsidP="00C868F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2019 году Министерство здравоохранения</w:t>
      </w:r>
      <w:r w:rsidR="000C5ABB" w:rsidRPr="00C868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Республики Беларусь </w:t>
      </w:r>
      <w:r w:rsidR="000C5ABB" w:rsidRPr="00C868FD">
        <w:rPr>
          <w:rFonts w:ascii="Times New Roman" w:hAnsi="Times New Roman" w:cs="Times New Roman"/>
          <w:sz w:val="28"/>
          <w:szCs w:val="28"/>
          <w:lang w:eastAsia="ru-RU"/>
        </w:rPr>
        <w:t>совместно с ЮНЭЙДС разработал</w:t>
      </w:r>
      <w:r>
        <w:rPr>
          <w:rFonts w:ascii="Times New Roman" w:hAnsi="Times New Roman" w:cs="Times New Roman"/>
          <w:sz w:val="28"/>
          <w:szCs w:val="28"/>
          <w:lang w:eastAsia="ru-RU"/>
        </w:rPr>
        <w:t>о</w:t>
      </w:r>
      <w:r w:rsidR="000C5ABB" w:rsidRPr="00C868FD">
        <w:rPr>
          <w:rFonts w:ascii="Times New Roman" w:hAnsi="Times New Roman" w:cs="Times New Roman"/>
          <w:sz w:val="28"/>
          <w:szCs w:val="28"/>
          <w:lang w:eastAsia="ru-RU"/>
        </w:rPr>
        <w:t xml:space="preserve"> и внедрил</w:t>
      </w:r>
      <w:r>
        <w:rPr>
          <w:rFonts w:ascii="Times New Roman" w:hAnsi="Times New Roman" w:cs="Times New Roman"/>
          <w:sz w:val="28"/>
          <w:szCs w:val="28"/>
          <w:lang w:eastAsia="ru-RU"/>
        </w:rPr>
        <w:t>о</w:t>
      </w:r>
      <w:r w:rsidR="000C5ABB" w:rsidRPr="00C868FD">
        <w:rPr>
          <w:rFonts w:ascii="Times New Roman" w:hAnsi="Times New Roman" w:cs="Times New Roman"/>
          <w:sz w:val="28"/>
          <w:szCs w:val="28"/>
          <w:lang w:eastAsia="ru-RU"/>
        </w:rPr>
        <w:t xml:space="preserve"> новую редакцию информационной стратегии по ВИЧ-инфекции на 2019-2023 годы. Она направлена на преодоление стигмы в отношении </w:t>
      </w:r>
      <w:proofErr w:type="gramStart"/>
      <w:r w:rsidR="000C5ABB" w:rsidRPr="00C868FD">
        <w:rPr>
          <w:rFonts w:ascii="Times New Roman" w:hAnsi="Times New Roman" w:cs="Times New Roman"/>
          <w:sz w:val="28"/>
          <w:szCs w:val="28"/>
          <w:lang w:eastAsia="ru-RU"/>
        </w:rPr>
        <w:t>ВИЧ-позитивных</w:t>
      </w:r>
      <w:proofErr w:type="gramEnd"/>
      <w:r w:rsidR="000C5ABB" w:rsidRPr="00C868FD">
        <w:rPr>
          <w:rFonts w:ascii="Times New Roman" w:hAnsi="Times New Roman" w:cs="Times New Roman"/>
          <w:sz w:val="28"/>
          <w:szCs w:val="28"/>
          <w:lang w:eastAsia="ru-RU"/>
        </w:rPr>
        <w:t xml:space="preserve"> людей, повышение качества, достоверности и эффективности информационной работы с населением.</w:t>
      </w:r>
    </w:p>
    <w:p w:rsidR="006405A2" w:rsidRDefault="006405A2" w:rsidP="00C868FD">
      <w:pPr>
        <w:pStyle w:val="a3"/>
        <w:ind w:firstLine="708"/>
        <w:jc w:val="both"/>
        <w:rPr>
          <w:rFonts w:ascii="Times New Roman" w:hAnsi="Times New Roman" w:cs="Times New Roman"/>
          <w:sz w:val="28"/>
          <w:szCs w:val="28"/>
          <w:lang w:eastAsia="ru-RU"/>
        </w:rPr>
      </w:pPr>
    </w:p>
    <w:p w:rsidR="006405A2" w:rsidRDefault="006405A2" w:rsidP="00C868FD">
      <w:pPr>
        <w:pStyle w:val="a3"/>
        <w:ind w:firstLine="708"/>
        <w:jc w:val="both"/>
        <w:rPr>
          <w:rFonts w:ascii="Times New Roman" w:hAnsi="Times New Roman" w:cs="Times New Roman"/>
          <w:sz w:val="28"/>
          <w:szCs w:val="28"/>
          <w:lang w:eastAsia="ru-RU"/>
        </w:rPr>
      </w:pPr>
    </w:p>
    <w:p w:rsidR="006405A2" w:rsidRPr="00C868FD" w:rsidRDefault="006405A2" w:rsidP="00C868FD">
      <w:pPr>
        <w:pStyle w:val="a3"/>
        <w:ind w:firstLine="708"/>
        <w:jc w:val="both"/>
        <w:rPr>
          <w:rFonts w:ascii="Times New Roman" w:hAnsi="Times New Roman" w:cs="Times New Roman"/>
          <w:sz w:val="28"/>
          <w:szCs w:val="28"/>
          <w:lang w:eastAsia="ru-RU"/>
        </w:rPr>
      </w:pPr>
    </w:p>
    <w:p w:rsidR="000C5ABB" w:rsidRPr="000C5ABB" w:rsidRDefault="000C5ABB" w:rsidP="004D0AD1">
      <w:pPr>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lastRenderedPageBreak/>
        <w:t>Понятие об иммунной системе</w:t>
      </w:r>
    </w:p>
    <w:p w:rsidR="004D0AD1" w:rsidRPr="004D0AD1" w:rsidRDefault="000C5ABB" w:rsidP="004D0AD1">
      <w:pPr>
        <w:pStyle w:val="a3"/>
        <w:ind w:firstLine="708"/>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ВИЧ-инфекция - это заболевание, вызываемое вирусом иммунодефицита человека. Этот вирус, попадая в организм человека, поражает защитную систему организма, то есть иммунитет. </w:t>
      </w:r>
    </w:p>
    <w:p w:rsidR="000C5ABB" w:rsidRPr="004D0AD1" w:rsidRDefault="000C5ABB" w:rsidP="004D0AD1">
      <w:pPr>
        <w:pStyle w:val="a3"/>
        <w:ind w:firstLine="708"/>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ВИЧ разрушает определённые клетки крови, борющиеся с инфекцией. Это происходит постепенно, в течение нескольких лет. </w:t>
      </w:r>
    </w:p>
    <w:p w:rsidR="000C5ABB" w:rsidRPr="004D0AD1" w:rsidRDefault="000C5ABB" w:rsidP="004D0AD1">
      <w:pPr>
        <w:pStyle w:val="a3"/>
        <w:ind w:firstLine="708"/>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Назначение иммунной системы - защищать организм от внешних вторжений. Это наша внутренняя защита, которая помогает организму выстоять в борьбе с различными возбудителями заболеваний. Она не только помогает защитить организм, но и ослабляет действие попавших в него вирусов. Вторгающиеся элементы распознаются как не «свои», то есть не являющиеся частью организма, это вызывает защитную реакцию иммунной системы (ИС) </w:t>
      </w:r>
    </w:p>
    <w:p w:rsidR="000C5ABB" w:rsidRPr="004D0AD1" w:rsidRDefault="000C5ABB" w:rsidP="004D0AD1">
      <w:pPr>
        <w:pStyle w:val="a3"/>
        <w:ind w:firstLine="360"/>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ИС отвечает за три очень важных процесса в нашем организме: </w:t>
      </w:r>
    </w:p>
    <w:p w:rsidR="000C5ABB" w:rsidRPr="000C5ABB" w:rsidRDefault="000C5ABB" w:rsidP="00C868F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замена отработавших, состарившихся клеток различных органов нашего тела; </w:t>
      </w:r>
    </w:p>
    <w:p w:rsidR="000C5ABB" w:rsidRPr="000C5ABB" w:rsidRDefault="000C5ABB" w:rsidP="00C868F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защита организма от проникновения разного рода инфекций - вирусов, грибков; </w:t>
      </w:r>
    </w:p>
    <w:p w:rsidR="000C5ABB" w:rsidRPr="000C5ABB" w:rsidRDefault="000C5ABB" w:rsidP="004D0A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«ремонт» частей нашего тела, испорченных инфекциями и другими негативными воздействиями (радиация, отравления ядами, механические повреждения и прочее), а именно: заживление ран на коже и слизистых оболочках, восстановление поврежденных вирусами и грибками клеток печени. </w:t>
      </w:r>
    </w:p>
    <w:p w:rsidR="000C5ABB" w:rsidRPr="000C5ABB" w:rsidRDefault="000C5ABB" w:rsidP="004D0AD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t xml:space="preserve">Пути заражения ВИЧ </w:t>
      </w:r>
    </w:p>
    <w:p w:rsidR="000C5ABB" w:rsidRPr="000C5ABB" w:rsidRDefault="000C5ABB" w:rsidP="004D0AD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ВИЧ - относится к инфекциям, которые живут только в организме человека. Из-за своей простой структуры и небольшого набора составляющих он не может приспособиться к жизни в таких разных организмах, как человек и насекомое. ВИЧ не может находиться вне организма человека. Попадая на воздух, он, как медуза, теряет способность передвигаться и почти моментально разрушается. Если говорить точнее, то вирус вообще не способен передвигаться самостоятельно. Единственное место, где этот вирус чувствует себя хорошо, являются жидкости организма человека. </w:t>
      </w:r>
    </w:p>
    <w:p w:rsidR="000C5ABB" w:rsidRPr="000C5ABB" w:rsidRDefault="000C5ABB" w:rsidP="004D0AD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b/>
          <w:bCs/>
          <w:sz w:val="28"/>
          <w:szCs w:val="28"/>
          <w:lang w:eastAsia="ru-RU"/>
        </w:rPr>
        <w:t>Итак, жидкости организма человека, через которые может передаваться ВИЧ:</w:t>
      </w:r>
      <w:r w:rsidRPr="000C5ABB">
        <w:rPr>
          <w:rFonts w:ascii="Times New Roman" w:eastAsia="Times New Roman" w:hAnsi="Times New Roman" w:cs="Times New Roman"/>
          <w:sz w:val="28"/>
          <w:szCs w:val="28"/>
          <w:lang w:eastAsia="ru-RU"/>
        </w:rPr>
        <w:t xml:space="preserve"> </w:t>
      </w:r>
    </w:p>
    <w:p w:rsidR="000C5ABB" w:rsidRPr="000C5ABB" w:rsidRDefault="000C5ABB" w:rsidP="00C868F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кровь; </w:t>
      </w:r>
    </w:p>
    <w:p w:rsidR="000C5ABB" w:rsidRPr="000C5ABB" w:rsidRDefault="000C5ABB" w:rsidP="00C868F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сперма; </w:t>
      </w:r>
    </w:p>
    <w:p w:rsidR="000C5ABB" w:rsidRPr="000C5ABB" w:rsidRDefault="000C5ABB" w:rsidP="00C868F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вагинальный секрет; </w:t>
      </w:r>
    </w:p>
    <w:p w:rsidR="000C5ABB" w:rsidRPr="000C5ABB" w:rsidRDefault="000C5ABB" w:rsidP="00C868F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материнское молоко. </w:t>
      </w:r>
    </w:p>
    <w:p w:rsidR="000C5ABB" w:rsidRPr="000C5ABB" w:rsidRDefault="000C5ABB" w:rsidP="004D0AD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lastRenderedPageBreak/>
        <w:t xml:space="preserve">Вирус может находиться и в других жидкостях (моче, слюне, поте), но его концентрация там очень низкая. </w:t>
      </w:r>
    </w:p>
    <w:p w:rsidR="000C5ABB" w:rsidRPr="000C5ABB" w:rsidRDefault="000C5ABB" w:rsidP="004D0AD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b/>
          <w:bCs/>
          <w:sz w:val="28"/>
          <w:szCs w:val="28"/>
          <w:lang w:eastAsia="ru-RU"/>
        </w:rPr>
        <w:t>Таким образом, заражение ВИЧ возможно в следующих ситуациях:</w:t>
      </w:r>
      <w:r w:rsidRPr="000C5ABB">
        <w:rPr>
          <w:rFonts w:ascii="Times New Roman" w:eastAsia="Times New Roman" w:hAnsi="Times New Roman" w:cs="Times New Roman"/>
          <w:sz w:val="28"/>
          <w:szCs w:val="28"/>
          <w:lang w:eastAsia="ru-RU"/>
        </w:rPr>
        <w:t xml:space="preserve"> </w:t>
      </w:r>
    </w:p>
    <w:p w:rsidR="000C5ABB" w:rsidRPr="000C5ABB"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половой контакт с инфицированным партнёром незащищенный; </w:t>
      </w:r>
    </w:p>
    <w:p w:rsidR="000C5ABB" w:rsidRPr="000C5ABB"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переливание цельной крови или её компонентов не прошедших определённой обработки; </w:t>
      </w:r>
    </w:p>
    <w:p w:rsidR="000C5ABB" w:rsidRPr="000C5ABB"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применение нестерильного хирургического и инъекционного инструментария, игл для введения препаратов, прокалывания ушей, нанесения тату и др. </w:t>
      </w:r>
    </w:p>
    <w:p w:rsidR="004D0AD1"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при повреждении плацентарного барьера во время вынашивания ребенка ВИЧ - инфицированной матерью; </w:t>
      </w:r>
    </w:p>
    <w:p w:rsidR="004D0AD1"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при повреждении кожи или слизистой новорожденного во время прохождения родовых путей: при этом кровь и вагинальный секрет, которые в большом объёме присутствуют в родовых путях, могут поп</w:t>
      </w:r>
      <w:r w:rsidR="004D0AD1">
        <w:rPr>
          <w:rFonts w:ascii="Times New Roman" w:eastAsia="Times New Roman" w:hAnsi="Times New Roman" w:cs="Times New Roman"/>
          <w:sz w:val="28"/>
          <w:szCs w:val="28"/>
          <w:lang w:eastAsia="ru-RU"/>
        </w:rPr>
        <w:t>асть в организм новорожденного;</w:t>
      </w:r>
    </w:p>
    <w:p w:rsidR="000C5ABB" w:rsidRPr="000C5ABB" w:rsidRDefault="000C5ABB" w:rsidP="00C868F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при грудном вскармливании ребёнка инфицированной матерью. </w:t>
      </w:r>
    </w:p>
    <w:p w:rsidR="000C5ABB" w:rsidRPr="000C5ABB" w:rsidRDefault="000C5ABB" w:rsidP="004D0AD1">
      <w:pPr>
        <w:spacing w:before="100" w:beforeAutospacing="1" w:after="100" w:afterAutospacing="1" w:line="240" w:lineRule="auto"/>
        <w:ind w:firstLine="360"/>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t>Как человек может почувствовать, что заразился ВИЧ?</w:t>
      </w:r>
    </w:p>
    <w:p w:rsidR="000C5ABB" w:rsidRPr="000C5ABB" w:rsidRDefault="000C5ABB" w:rsidP="004D0AD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Первое, что стоит отметить, говоря о вирусах и других инфекциях, - это то, что невозможно почувствовать, произошло ли заражение. Можно сразу определить, что порезан палец или сломана кость, но в момент проникновения вируса человек не испытывает необычных или «сигнальных» ощущений. </w:t>
      </w:r>
    </w:p>
    <w:p w:rsidR="000C5ABB" w:rsidRPr="000C5ABB" w:rsidRDefault="004D0AD1" w:rsidP="004D0AD1">
      <w:pPr>
        <w:spacing w:before="100" w:beforeAutospacing="1" w:after="100" w:afterAutospacing="1" w:line="240" w:lineRule="auto"/>
        <w:ind w:firstLine="36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развивается заболевание?</w:t>
      </w:r>
    </w:p>
    <w:p w:rsidR="004D0AD1" w:rsidRPr="004D0AD1" w:rsidRDefault="000C5ABB" w:rsidP="004D0AD1">
      <w:pPr>
        <w:pStyle w:val="a3"/>
        <w:ind w:firstLine="360"/>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После проникновения вируса иммунодефицита у 30-40% </w:t>
      </w:r>
      <w:proofErr w:type="gramStart"/>
      <w:r w:rsidRPr="004D0AD1">
        <w:rPr>
          <w:rFonts w:ascii="Times New Roman" w:hAnsi="Times New Roman" w:cs="Times New Roman"/>
          <w:sz w:val="28"/>
          <w:szCs w:val="28"/>
          <w:lang w:eastAsia="ru-RU"/>
        </w:rPr>
        <w:t>заразившихся</w:t>
      </w:r>
      <w:proofErr w:type="gramEnd"/>
      <w:r w:rsidRPr="004D0AD1">
        <w:rPr>
          <w:rFonts w:ascii="Times New Roman" w:hAnsi="Times New Roman" w:cs="Times New Roman"/>
          <w:sz w:val="28"/>
          <w:szCs w:val="28"/>
          <w:lang w:eastAsia="ru-RU"/>
        </w:rPr>
        <w:t xml:space="preserve"> может проявиться состояние, похожее на острую респираторную инфекцию. Но у большей части заразившихся не наблюдается вообще никаких проявлений. В это время в организме иммунная система сталкивается с неизвестной ей до сего момента инфекцией и не мо</w:t>
      </w:r>
      <w:r w:rsidR="004D0AD1" w:rsidRPr="004D0AD1">
        <w:rPr>
          <w:rFonts w:ascii="Times New Roman" w:hAnsi="Times New Roman" w:cs="Times New Roman"/>
          <w:sz w:val="28"/>
          <w:szCs w:val="28"/>
          <w:lang w:eastAsia="ru-RU"/>
        </w:rPr>
        <w:t xml:space="preserve">жет сразу начать бороться с ней. </w:t>
      </w:r>
      <w:r w:rsidRPr="004D0AD1">
        <w:rPr>
          <w:rFonts w:ascii="Times New Roman" w:hAnsi="Times New Roman" w:cs="Times New Roman"/>
          <w:sz w:val="28"/>
          <w:szCs w:val="28"/>
          <w:lang w:eastAsia="ru-RU"/>
        </w:rPr>
        <w:t xml:space="preserve">Вирус начинает активно размножаться, его количество в организме быстро растет. </w:t>
      </w:r>
      <w:proofErr w:type="gramStart"/>
      <w:r w:rsidRPr="004D0AD1">
        <w:rPr>
          <w:rFonts w:ascii="Times New Roman" w:hAnsi="Times New Roman" w:cs="Times New Roman"/>
          <w:sz w:val="28"/>
          <w:szCs w:val="28"/>
          <w:lang w:eastAsia="ru-RU"/>
        </w:rPr>
        <w:t>Но</w:t>
      </w:r>
      <w:proofErr w:type="gramEnd"/>
      <w:r w:rsidRPr="004D0AD1">
        <w:rPr>
          <w:rFonts w:ascii="Times New Roman" w:hAnsi="Times New Roman" w:cs="Times New Roman"/>
          <w:sz w:val="28"/>
          <w:szCs w:val="28"/>
          <w:lang w:eastAsia="ru-RU"/>
        </w:rPr>
        <w:t xml:space="preserve"> тем не менее, после заражения ВИЧ человек еще долгое время - от 2 до 10-12 лет - может чувствовать себя совершенно здоровым. Большинство людей ведут здоровый образ жизни после заражения ВИЧ-инфекцией. Фактически, многие люди и не знают, что инфицированы, потому что чувствуют себя здоровыми. Этот период, когда человек уже инфицирован ВИЧ, но у него нет никаких симптомов, называется «бессимптомным». Существуют тесты, определяющие наличие антител к вирусу. Но, поскольку анализ выявляет не сам вирус, а антитела к нему, то обследование необходимо проводить тогда, когда организм выработает их достаточное количество, то есть столько, чтобы тест-система смогла их обнаружить. Примерно от З-х до 6-ти месяцев. Период до З-х месяцев носит </w:t>
      </w:r>
      <w:r w:rsidRPr="004D0AD1">
        <w:rPr>
          <w:rFonts w:ascii="Times New Roman" w:hAnsi="Times New Roman" w:cs="Times New Roman"/>
          <w:sz w:val="28"/>
          <w:szCs w:val="28"/>
          <w:lang w:eastAsia="ru-RU"/>
        </w:rPr>
        <w:lastRenderedPageBreak/>
        <w:t xml:space="preserve">название - «период окна» и обследование в этот период не даст достоверные результаты. </w:t>
      </w:r>
      <w:r w:rsidR="004D0AD1" w:rsidRPr="004D0AD1">
        <w:rPr>
          <w:rFonts w:ascii="Times New Roman" w:hAnsi="Times New Roman" w:cs="Times New Roman"/>
          <w:sz w:val="28"/>
          <w:szCs w:val="28"/>
          <w:lang w:eastAsia="ru-RU"/>
        </w:rPr>
        <w:t>Т</w:t>
      </w:r>
      <w:r w:rsidRPr="004D0AD1">
        <w:rPr>
          <w:rFonts w:ascii="Times New Roman" w:hAnsi="Times New Roman" w:cs="Times New Roman"/>
          <w:sz w:val="28"/>
          <w:szCs w:val="28"/>
          <w:lang w:eastAsia="ru-RU"/>
        </w:rPr>
        <w:t xml:space="preserve">акже, тест может показать «сомнительный результат». Это значит, что достоверная интерпретация полученных данных невозможна. При получении такого результата следует повторить исследование через месяц. </w:t>
      </w:r>
    </w:p>
    <w:p w:rsidR="000C5ABB" w:rsidRPr="004D0AD1" w:rsidRDefault="000C5ABB" w:rsidP="004D0AD1">
      <w:pPr>
        <w:pStyle w:val="a3"/>
        <w:ind w:firstLine="360"/>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Вообще, возможности вируса таковы, что он может накапливаться в клетках слизистых оболочек, нервных и мышечных тканях. Фактически вирус использует эти клетки как убежища. И именно способность вируса «отсиживаться» в различных клетках организма делает невозможным полное уничтожение его с помощью стандартного метода борьбы организма с инфекциями, а именно, путем выработки антител к вирусу. </w:t>
      </w:r>
    </w:p>
    <w:p w:rsidR="000C5ABB" w:rsidRPr="004D0AD1" w:rsidRDefault="000C5ABB" w:rsidP="004D0AD1">
      <w:pPr>
        <w:pStyle w:val="a3"/>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С течением времени количество вируса растет и держит иммунитет в постоянном напряжении. У каждого организма есть свои ресурсы и свой потенциал, но они не бесконечны. Возникает иммунодефицит - потеря организмом способности сопротивляться любым инфекциям и восстанавливать нарушения своих органов. Замедляется или вообще останавливается процесс обновления организма. Как следствие, активизация инфекций, которые при здоровой иммунной системе не приносят вреда организму, но на фоне иммунодефицита вызывают серьёзные болезни. Они называются «оппортунистические». </w:t>
      </w:r>
    </w:p>
    <w:p w:rsidR="000C5ABB" w:rsidRPr="004D0AD1" w:rsidRDefault="000C5ABB" w:rsidP="004D0AD1">
      <w:pPr>
        <w:pStyle w:val="a3"/>
        <w:ind w:firstLine="708"/>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Кроме того, иммунодефицит приводит к обострению тех хронических заболеваний, которые были у человека, но не </w:t>
      </w:r>
      <w:proofErr w:type="gramStart"/>
      <w:r w:rsidRPr="004D0AD1">
        <w:rPr>
          <w:rFonts w:ascii="Times New Roman" w:hAnsi="Times New Roman" w:cs="Times New Roman"/>
          <w:sz w:val="28"/>
          <w:szCs w:val="28"/>
          <w:lang w:eastAsia="ru-RU"/>
        </w:rPr>
        <w:t>имели ярко выраженных симптомов и может быть никогда бы не привели</w:t>
      </w:r>
      <w:proofErr w:type="gramEnd"/>
      <w:r w:rsidRPr="004D0AD1">
        <w:rPr>
          <w:rFonts w:ascii="Times New Roman" w:hAnsi="Times New Roman" w:cs="Times New Roman"/>
          <w:sz w:val="28"/>
          <w:szCs w:val="28"/>
          <w:lang w:eastAsia="ru-RU"/>
        </w:rPr>
        <w:t xml:space="preserve"> к серьёзным проблемам со здоровьем. </w:t>
      </w:r>
    </w:p>
    <w:p w:rsidR="000C5ABB" w:rsidRPr="000C5ABB" w:rsidRDefault="000C5ABB" w:rsidP="004D0AD1">
      <w:pPr>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t>Что такое СПИД</w:t>
      </w:r>
      <w:proofErr w:type="gramStart"/>
      <w:r w:rsidRPr="000C5ABB">
        <w:rPr>
          <w:rFonts w:ascii="Times New Roman" w:eastAsia="Times New Roman" w:hAnsi="Times New Roman" w:cs="Times New Roman"/>
          <w:b/>
          <w:bCs/>
          <w:sz w:val="28"/>
          <w:szCs w:val="28"/>
          <w:lang w:eastAsia="ru-RU"/>
        </w:rPr>
        <w:t xml:space="preserve"> ?</w:t>
      </w:r>
      <w:proofErr w:type="gramEnd"/>
    </w:p>
    <w:p w:rsidR="000C5ABB" w:rsidRPr="000C5ABB" w:rsidRDefault="000C5ABB" w:rsidP="004D0AD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Синдром приобретенного иммунодефицита. Это совокупность определённых симптомов, свидетельствующих о том, что иммунная система сильно повреждена. Это последняя стадия ВИЧ - инфекции, которая наступает, когда </w:t>
      </w:r>
      <w:proofErr w:type="gramStart"/>
      <w:r w:rsidRPr="000C5ABB">
        <w:rPr>
          <w:rFonts w:ascii="Times New Roman" w:eastAsia="Times New Roman" w:hAnsi="Times New Roman" w:cs="Times New Roman"/>
          <w:sz w:val="28"/>
          <w:szCs w:val="28"/>
          <w:lang w:eastAsia="ru-RU"/>
        </w:rPr>
        <w:t>иммунная система, ослабленная вирусом не может</w:t>
      </w:r>
      <w:proofErr w:type="gramEnd"/>
      <w:r w:rsidRPr="000C5ABB">
        <w:rPr>
          <w:rFonts w:ascii="Times New Roman" w:eastAsia="Times New Roman" w:hAnsi="Times New Roman" w:cs="Times New Roman"/>
          <w:sz w:val="28"/>
          <w:szCs w:val="28"/>
          <w:lang w:eastAsia="ru-RU"/>
        </w:rPr>
        <w:t xml:space="preserve"> бороться с инфекциями так же эффективно, как ранее. Если у человека развивается иммунодефицит и обнаружены оппортунистические заболевания, то ставят диагноз СПИД. Это последняя стадия заболевания. По статистике СПИД развивается не у всех, кто инфицирован ВИЧ. ВИЧ-инфицированные пациенты получают терапию, если они в ней нуждаются. С его дня существует много препаратов, которые значительно замедляют развитие вируса в организме, но, к сожалению, ни одно из лекарств пока не способно уничтожить ВИЧ </w:t>
      </w:r>
      <w:proofErr w:type="gramStart"/>
      <w:r w:rsidRPr="000C5ABB">
        <w:rPr>
          <w:rFonts w:ascii="Times New Roman" w:eastAsia="Times New Roman" w:hAnsi="Times New Roman" w:cs="Times New Roman"/>
          <w:sz w:val="28"/>
          <w:szCs w:val="28"/>
          <w:lang w:eastAsia="ru-RU"/>
        </w:rPr>
        <w:t>-и</w:t>
      </w:r>
      <w:proofErr w:type="gramEnd"/>
      <w:r w:rsidRPr="000C5ABB">
        <w:rPr>
          <w:rFonts w:ascii="Times New Roman" w:eastAsia="Times New Roman" w:hAnsi="Times New Roman" w:cs="Times New Roman"/>
          <w:sz w:val="28"/>
          <w:szCs w:val="28"/>
          <w:lang w:eastAsia="ru-RU"/>
        </w:rPr>
        <w:t xml:space="preserve">нфекцию. </w:t>
      </w:r>
    </w:p>
    <w:p w:rsidR="000C5ABB" w:rsidRPr="000C5ABB" w:rsidRDefault="000C5ABB" w:rsidP="004D0AD1">
      <w:pPr>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t xml:space="preserve">Что нужно </w:t>
      </w:r>
      <w:proofErr w:type="gramStart"/>
      <w:r w:rsidRPr="000C5ABB">
        <w:rPr>
          <w:rFonts w:ascii="Times New Roman" w:eastAsia="Times New Roman" w:hAnsi="Times New Roman" w:cs="Times New Roman"/>
          <w:b/>
          <w:bCs/>
          <w:sz w:val="28"/>
          <w:szCs w:val="28"/>
          <w:lang w:eastAsia="ru-RU"/>
        </w:rPr>
        <w:t>делать</w:t>
      </w:r>
      <w:proofErr w:type="gramEnd"/>
      <w:r w:rsidRPr="000C5ABB">
        <w:rPr>
          <w:rFonts w:ascii="Times New Roman" w:eastAsia="Times New Roman" w:hAnsi="Times New Roman" w:cs="Times New Roman"/>
          <w:b/>
          <w:bCs/>
          <w:sz w:val="28"/>
          <w:szCs w:val="28"/>
          <w:lang w:eastAsia="ru-RU"/>
        </w:rPr>
        <w:t xml:space="preserve"> чтобы избежать заражения?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Вести здоровый образ жизни!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Заниматься спортом!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lastRenderedPageBreak/>
        <w:t xml:space="preserve">Риску </w:t>
      </w:r>
      <w:proofErr w:type="gramStart"/>
      <w:r w:rsidRPr="004D0AD1">
        <w:rPr>
          <w:rFonts w:ascii="Times New Roman" w:hAnsi="Times New Roman" w:cs="Times New Roman"/>
          <w:sz w:val="28"/>
          <w:szCs w:val="28"/>
          <w:lang w:eastAsia="ru-RU"/>
        </w:rPr>
        <w:t>заболеть</w:t>
      </w:r>
      <w:proofErr w:type="gramEnd"/>
      <w:r w:rsidRPr="004D0AD1">
        <w:rPr>
          <w:rFonts w:ascii="Times New Roman" w:hAnsi="Times New Roman" w:cs="Times New Roman"/>
          <w:sz w:val="28"/>
          <w:szCs w:val="28"/>
          <w:lang w:eastAsia="ru-RU"/>
        </w:rPr>
        <w:t xml:space="preserve"> подвержены многие, только не все это осознают. </w:t>
      </w:r>
      <w:proofErr w:type="gramStart"/>
      <w:r w:rsidRPr="004D0AD1">
        <w:rPr>
          <w:rFonts w:ascii="Times New Roman" w:hAnsi="Times New Roman" w:cs="Times New Roman"/>
          <w:sz w:val="28"/>
          <w:szCs w:val="28"/>
          <w:lang w:eastAsia="ru-RU"/>
        </w:rPr>
        <w:t xml:space="preserve">Разумеется степень риска у всех различная. 80% ВИЧ-инфицированных - наркоманы, заразившиеся через грязную иглу. </w:t>
      </w:r>
      <w:proofErr w:type="gramEnd"/>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Подростки заражаются ВИЧ так же, как и взрослые: главным образом через использование общих с ВИЧ-инфицированными людьми шприцев или игл.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Алкоголь и наркотики неизбежно влияют на решения людей: ведь под их влиянием человек хуже контролирует свои действия, легче идёт на риск, пренебрегает необходимыми мерами предосторожности. Так что самый надёжный способ не заразиться - не употреблять наркотиков вовсе.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Если возникла проблемная ситуация, то разумнее всего обратиться к врачу или позвонить по телефону доверия и рассказать о своих проблемах взрослым. Лучше доверить свои проблемы взрослым</w:t>
      </w:r>
      <w:proofErr w:type="gramStart"/>
      <w:r w:rsidRPr="004D0AD1">
        <w:rPr>
          <w:rFonts w:ascii="Times New Roman" w:hAnsi="Times New Roman" w:cs="Times New Roman"/>
          <w:sz w:val="28"/>
          <w:szCs w:val="28"/>
          <w:lang w:eastAsia="ru-RU"/>
        </w:rPr>
        <w:t xml:space="preserve"> ,</w:t>
      </w:r>
      <w:proofErr w:type="gramEnd"/>
      <w:r w:rsidRPr="004D0AD1">
        <w:rPr>
          <w:rFonts w:ascii="Times New Roman" w:hAnsi="Times New Roman" w:cs="Times New Roman"/>
          <w:sz w:val="28"/>
          <w:szCs w:val="28"/>
          <w:lang w:eastAsia="ru-RU"/>
        </w:rPr>
        <w:t xml:space="preserve"> но не наркотикам!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При незащищённых половых контактах вирус может передаваться, если один из партнёров является ВИЧ-инфицированным. В большинстве случаев, мы не знаем о наличии ВИЧ у партнёра, а у него может быть много причин, чтобы промолчать об этом.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Как обезопасить себя в этом случае?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Применять презерватив, который защитит и тебя и партнёра не только от нежелательной беременности, но и заодно от венерических заболеваний и конечно от ВИ</w:t>
      </w:r>
      <w:proofErr w:type="gramStart"/>
      <w:r w:rsidRPr="004D0AD1">
        <w:rPr>
          <w:rFonts w:ascii="Times New Roman" w:hAnsi="Times New Roman" w:cs="Times New Roman"/>
          <w:sz w:val="28"/>
          <w:szCs w:val="28"/>
          <w:lang w:eastAsia="ru-RU"/>
        </w:rPr>
        <w:t>Ч-</w:t>
      </w:r>
      <w:proofErr w:type="gramEnd"/>
      <w:r w:rsidRPr="004D0AD1">
        <w:rPr>
          <w:rFonts w:ascii="Times New Roman" w:hAnsi="Times New Roman" w:cs="Times New Roman"/>
          <w:sz w:val="28"/>
          <w:szCs w:val="28"/>
          <w:lang w:eastAsia="ru-RU"/>
        </w:rPr>
        <w:t xml:space="preserve"> инфекции.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И дело тут не в доверии или недоверии. Просто нельзя полагаться на волю случая.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К счастью, в большинстве жизненных ситуаций не нужно беспокоиться о заражении ВИЧ. ВИЧ не передаётся через воздух, рукопожатие, поцелуй. Посуда, одежда, ванна, туалет, плавательный бассейн тоже </w:t>
      </w:r>
      <w:proofErr w:type="gramStart"/>
      <w:r w:rsidRPr="004D0AD1">
        <w:rPr>
          <w:rFonts w:ascii="Times New Roman" w:hAnsi="Times New Roman" w:cs="Times New Roman"/>
          <w:sz w:val="28"/>
          <w:szCs w:val="28"/>
          <w:lang w:eastAsia="ru-RU"/>
        </w:rPr>
        <w:t>безопасны</w:t>
      </w:r>
      <w:proofErr w:type="gramEnd"/>
      <w:r w:rsidRPr="004D0AD1">
        <w:rPr>
          <w:rFonts w:ascii="Times New Roman" w:hAnsi="Times New Roman" w:cs="Times New Roman"/>
          <w:sz w:val="28"/>
          <w:szCs w:val="28"/>
          <w:lang w:eastAsia="ru-RU"/>
        </w:rPr>
        <w:t xml:space="preserve">. Комары и другие кровососы не распространяют ВИЧ. ВИЧ не заразишься, если пить из одного стакана или есть из одной тарелки. Если кто-то случайно чихнул или </w:t>
      </w:r>
      <w:proofErr w:type="gramStart"/>
      <w:r w:rsidRPr="004D0AD1">
        <w:rPr>
          <w:rFonts w:ascii="Times New Roman" w:hAnsi="Times New Roman" w:cs="Times New Roman"/>
          <w:sz w:val="28"/>
          <w:szCs w:val="28"/>
          <w:lang w:eastAsia="ru-RU"/>
        </w:rPr>
        <w:t>кашлянул человек не может</w:t>
      </w:r>
      <w:proofErr w:type="gramEnd"/>
      <w:r w:rsidRPr="004D0AD1">
        <w:rPr>
          <w:rFonts w:ascii="Times New Roman" w:hAnsi="Times New Roman" w:cs="Times New Roman"/>
          <w:sz w:val="28"/>
          <w:szCs w:val="28"/>
          <w:lang w:eastAsia="ru-RU"/>
        </w:rPr>
        <w:t xml:space="preserve"> заразиться ВИЧ. </w:t>
      </w:r>
    </w:p>
    <w:p w:rsidR="000C5ABB" w:rsidRPr="004D0AD1" w:rsidRDefault="000C5ABB" w:rsidP="004D0AD1">
      <w:pPr>
        <w:pStyle w:val="a3"/>
        <w:ind w:firstLine="567"/>
        <w:jc w:val="both"/>
        <w:rPr>
          <w:rFonts w:ascii="Times New Roman" w:hAnsi="Times New Roman" w:cs="Times New Roman"/>
          <w:sz w:val="28"/>
          <w:szCs w:val="28"/>
          <w:lang w:eastAsia="ru-RU"/>
        </w:rPr>
      </w:pPr>
      <w:r w:rsidRPr="004D0AD1">
        <w:rPr>
          <w:rFonts w:ascii="Times New Roman" w:hAnsi="Times New Roman" w:cs="Times New Roman"/>
          <w:sz w:val="28"/>
          <w:szCs w:val="28"/>
          <w:lang w:eastAsia="ru-RU"/>
        </w:rPr>
        <w:t xml:space="preserve">Вообще, чтобы ВИЧ не стал личной, неразрешимой проблемой, лучше учиться на чужих ошибках, тем более, когда речь идёт </w:t>
      </w:r>
      <w:proofErr w:type="gramStart"/>
      <w:r w:rsidRPr="004D0AD1">
        <w:rPr>
          <w:rFonts w:ascii="Times New Roman" w:hAnsi="Times New Roman" w:cs="Times New Roman"/>
          <w:sz w:val="28"/>
          <w:szCs w:val="28"/>
          <w:lang w:eastAsia="ru-RU"/>
        </w:rPr>
        <w:t>о</w:t>
      </w:r>
      <w:proofErr w:type="gramEnd"/>
      <w:r w:rsidRPr="004D0AD1">
        <w:rPr>
          <w:rFonts w:ascii="Times New Roman" w:hAnsi="Times New Roman" w:cs="Times New Roman"/>
          <w:sz w:val="28"/>
          <w:szCs w:val="28"/>
          <w:lang w:eastAsia="ru-RU"/>
        </w:rPr>
        <w:t xml:space="preserve"> всей будущей жизни. У каждого человека в жизни есть выбор, который он делает каждое мгновение и решение влияет на всю последующую жизнь. </w:t>
      </w:r>
    </w:p>
    <w:p w:rsidR="000C5ABB" w:rsidRPr="000C5ABB" w:rsidRDefault="000C5ABB" w:rsidP="00C868F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C5ABB">
        <w:rPr>
          <w:rFonts w:ascii="Times New Roman" w:eastAsia="Times New Roman" w:hAnsi="Times New Roman" w:cs="Times New Roman"/>
          <w:b/>
          <w:bCs/>
          <w:sz w:val="28"/>
          <w:szCs w:val="28"/>
          <w:lang w:eastAsia="ru-RU"/>
        </w:rPr>
        <w:t xml:space="preserve">В данной ситуации есть два пути: </w:t>
      </w:r>
    </w:p>
    <w:p w:rsidR="000C5ABB" w:rsidRPr="000C5ABB" w:rsidRDefault="000C5ABB" w:rsidP="00C868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b/>
          <w:bCs/>
          <w:sz w:val="28"/>
          <w:szCs w:val="28"/>
          <w:lang w:eastAsia="ru-RU"/>
        </w:rPr>
        <w:t>1. Обезопасить себя</w:t>
      </w:r>
      <w:r w:rsidRPr="000C5ABB">
        <w:rPr>
          <w:rFonts w:ascii="Times New Roman" w:eastAsia="Times New Roman" w:hAnsi="Times New Roman" w:cs="Times New Roman"/>
          <w:sz w:val="28"/>
          <w:szCs w:val="28"/>
          <w:lang w:eastAsia="ru-RU"/>
        </w:rPr>
        <w:t xml:space="preserve"> </w:t>
      </w:r>
    </w:p>
    <w:p w:rsidR="000C5ABB" w:rsidRPr="000C5ABB" w:rsidRDefault="000C5ABB" w:rsidP="004D0AD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t xml:space="preserve">Впереди жизнь, полная новых ярких впечатлений, достижений, побед, разочарований, событий. Будет любовь, семья, крепкое здоровье, хорошие друзья. Любые трудности, которые возможны в реальной жизни, легко преодолеть, если ты здоров. Обеспечивая свою безопасность от ВИЧ, человек заботится и о близких тебе людях. </w:t>
      </w:r>
    </w:p>
    <w:p w:rsidR="000C5ABB" w:rsidRPr="000C5ABB" w:rsidRDefault="000C5ABB" w:rsidP="00C868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b/>
          <w:bCs/>
          <w:sz w:val="28"/>
          <w:szCs w:val="28"/>
          <w:lang w:eastAsia="ru-RU"/>
        </w:rPr>
        <w:t>2</w:t>
      </w:r>
      <w:r w:rsidR="00206931">
        <w:rPr>
          <w:rFonts w:ascii="Times New Roman" w:eastAsia="Times New Roman" w:hAnsi="Times New Roman" w:cs="Times New Roman"/>
          <w:b/>
          <w:bCs/>
          <w:sz w:val="28"/>
          <w:szCs w:val="28"/>
          <w:lang w:eastAsia="ru-RU"/>
        </w:rPr>
        <w:t>. Не думать о том, что эта проблема не коснётся Вас лично</w:t>
      </w:r>
      <w:r w:rsidRPr="000C5ABB">
        <w:rPr>
          <w:rFonts w:ascii="Times New Roman" w:eastAsia="Times New Roman" w:hAnsi="Times New Roman" w:cs="Times New Roman"/>
          <w:sz w:val="28"/>
          <w:szCs w:val="28"/>
          <w:lang w:eastAsia="ru-RU"/>
        </w:rPr>
        <w:t xml:space="preserve"> </w:t>
      </w:r>
    </w:p>
    <w:p w:rsidR="000C5ABB" w:rsidRPr="000C5ABB" w:rsidRDefault="000C5ABB" w:rsidP="004D0AD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C5ABB">
        <w:rPr>
          <w:rFonts w:ascii="Times New Roman" w:eastAsia="Times New Roman" w:hAnsi="Times New Roman" w:cs="Times New Roman"/>
          <w:sz w:val="28"/>
          <w:szCs w:val="28"/>
          <w:lang w:eastAsia="ru-RU"/>
        </w:rPr>
        <w:lastRenderedPageBreak/>
        <w:t xml:space="preserve">В этом случае перспективы не такие радужные. Может случиться так, что однажды диагноз ВИЧ спутает все планы, поставит под </w:t>
      </w:r>
      <w:proofErr w:type="gramStart"/>
      <w:r w:rsidRPr="000C5ABB">
        <w:rPr>
          <w:rFonts w:ascii="Times New Roman" w:eastAsia="Times New Roman" w:hAnsi="Times New Roman" w:cs="Times New Roman"/>
          <w:sz w:val="28"/>
          <w:szCs w:val="28"/>
          <w:lang w:eastAsia="ru-RU"/>
        </w:rPr>
        <w:t>сомнение</w:t>
      </w:r>
      <w:proofErr w:type="gramEnd"/>
      <w:r w:rsidRPr="000C5ABB">
        <w:rPr>
          <w:rFonts w:ascii="Times New Roman" w:eastAsia="Times New Roman" w:hAnsi="Times New Roman" w:cs="Times New Roman"/>
          <w:sz w:val="28"/>
          <w:szCs w:val="28"/>
          <w:lang w:eastAsia="ru-RU"/>
        </w:rPr>
        <w:t xml:space="preserve"> будущее человека и будущее близких и любимых людей. Свяжет жизнь со страхом, одиночеством и запоздалым раскаянием. Лекарства от СПИДа нет. </w:t>
      </w:r>
    </w:p>
    <w:p w:rsidR="002106BE" w:rsidRDefault="00206931" w:rsidP="00206931">
      <w:pPr>
        <w:spacing w:line="240" w:lineRule="auto"/>
        <w:ind w:firstLine="708"/>
        <w:jc w:val="both"/>
        <w:rPr>
          <w:rFonts w:ascii="Times New Roman" w:hAnsi="Times New Roman" w:cs="Times New Roman"/>
          <w:b/>
          <w:sz w:val="28"/>
          <w:szCs w:val="28"/>
        </w:rPr>
      </w:pPr>
      <w:r w:rsidRPr="00206931">
        <w:rPr>
          <w:rFonts w:ascii="Times New Roman" w:hAnsi="Times New Roman" w:cs="Times New Roman"/>
          <w:b/>
          <w:sz w:val="28"/>
          <w:szCs w:val="28"/>
        </w:rPr>
        <w:t>Профилактика ВИЧ/СПИД в учреждении образования: что необходимо знать?</w:t>
      </w:r>
    </w:p>
    <w:p w:rsidR="000F7CD8" w:rsidRPr="001D1258" w:rsidRDefault="000F7CD8" w:rsidP="001D1258">
      <w:pPr>
        <w:pStyle w:val="a3"/>
        <w:ind w:firstLine="709"/>
        <w:jc w:val="both"/>
        <w:rPr>
          <w:rFonts w:ascii="Times New Roman" w:hAnsi="Times New Roman" w:cs="Times New Roman"/>
          <w:sz w:val="28"/>
          <w:szCs w:val="28"/>
        </w:rPr>
      </w:pPr>
      <w:r w:rsidRPr="001D1258">
        <w:rPr>
          <w:rFonts w:ascii="Times New Roman" w:hAnsi="Times New Roman" w:cs="Times New Roman"/>
          <w:sz w:val="28"/>
          <w:szCs w:val="28"/>
        </w:rPr>
        <w:t xml:space="preserve">Более 70 % ВИЧ-инфицированных  в  стране  – молодые люди в возрасте 15-29 лет. Несмотря на существующую нормативно-правовую базу о недопущении любых проявлений  дискриминации  в  отношении людей,  живущих  с  ВИЧ  (ЛЖВ), </w:t>
      </w:r>
      <w:proofErr w:type="gramStart"/>
      <w:r w:rsidRPr="001D1258">
        <w:rPr>
          <w:rFonts w:ascii="Times New Roman" w:hAnsi="Times New Roman" w:cs="Times New Roman"/>
          <w:sz w:val="28"/>
          <w:szCs w:val="28"/>
        </w:rPr>
        <w:t>ВИЧ-положительные</w:t>
      </w:r>
      <w:proofErr w:type="gramEnd"/>
      <w:r w:rsidRPr="001D1258">
        <w:rPr>
          <w:rFonts w:ascii="Times New Roman" w:hAnsi="Times New Roman" w:cs="Times New Roman"/>
          <w:sz w:val="28"/>
          <w:szCs w:val="28"/>
        </w:rPr>
        <w:t xml:space="preserve">  люди  нередко  сталкиваются  с  проявлением  стигмы,  негативным отношением, проявлением инициатив, направленных на исключение их из коллективов работающих или обучающихся. Особенно страдают </w:t>
      </w:r>
      <w:proofErr w:type="gramStart"/>
      <w:r w:rsidRPr="001D1258">
        <w:rPr>
          <w:rFonts w:ascii="Times New Roman" w:hAnsi="Times New Roman" w:cs="Times New Roman"/>
          <w:sz w:val="28"/>
          <w:szCs w:val="28"/>
        </w:rPr>
        <w:t>ВИЧ-положительные</w:t>
      </w:r>
      <w:proofErr w:type="gramEnd"/>
      <w:r w:rsidRPr="001D1258">
        <w:rPr>
          <w:rFonts w:ascii="Times New Roman" w:hAnsi="Times New Roman" w:cs="Times New Roman"/>
          <w:sz w:val="28"/>
          <w:szCs w:val="28"/>
        </w:rPr>
        <w:t xml:space="preserve"> дети, которые сталкиваются  с  трудностями  в  период  обучения  в  учреждениях  образования, полноценного  социально-педагогического  и  психологического  сопровождения, возможностей для нормального развития и успешной социализации. </w:t>
      </w:r>
    </w:p>
    <w:p w:rsidR="000F7CD8" w:rsidRPr="001D1258" w:rsidRDefault="000F7CD8" w:rsidP="001D1258">
      <w:pPr>
        <w:pStyle w:val="a3"/>
        <w:ind w:firstLine="709"/>
        <w:jc w:val="both"/>
        <w:rPr>
          <w:rFonts w:ascii="Times New Roman" w:hAnsi="Times New Roman" w:cs="Times New Roman"/>
          <w:sz w:val="28"/>
          <w:szCs w:val="28"/>
        </w:rPr>
      </w:pPr>
      <w:r w:rsidRPr="001D1258">
        <w:rPr>
          <w:rFonts w:ascii="Times New Roman" w:hAnsi="Times New Roman" w:cs="Times New Roman"/>
          <w:sz w:val="28"/>
          <w:szCs w:val="28"/>
        </w:rPr>
        <w:t xml:space="preserve">Поступление </w:t>
      </w:r>
      <w:proofErr w:type="gramStart"/>
      <w:r w:rsidRPr="001D1258">
        <w:rPr>
          <w:rFonts w:ascii="Times New Roman" w:hAnsi="Times New Roman" w:cs="Times New Roman"/>
          <w:sz w:val="28"/>
          <w:szCs w:val="28"/>
        </w:rPr>
        <w:t>ВИЧ-положительного</w:t>
      </w:r>
      <w:proofErr w:type="gramEnd"/>
      <w:r w:rsidRPr="001D1258">
        <w:rPr>
          <w:rFonts w:ascii="Times New Roman" w:hAnsi="Times New Roman" w:cs="Times New Roman"/>
          <w:sz w:val="28"/>
          <w:szCs w:val="28"/>
        </w:rPr>
        <w:t xml:space="preserve"> ребенка в образовательное учреждение, как правило,  вызывает  неадекватную  реакцию  руководителей  и  педагогов,  а  также родительской общественности. </w:t>
      </w:r>
      <w:proofErr w:type="gramStart"/>
      <w:r w:rsidRPr="001D1258">
        <w:rPr>
          <w:rFonts w:ascii="Times New Roman" w:hAnsi="Times New Roman" w:cs="Times New Roman"/>
          <w:sz w:val="28"/>
          <w:szCs w:val="28"/>
        </w:rPr>
        <w:t>В республике разработаны Методические рекомендации в соответствии с законодательством Республики Беларусь с учетом «Практических рекомендаций по реализации политики в отношении  ВИЧ-инфекции  в  системе  образования  в  странах  Восточной  Европы  и Центральной  Азии»  (ЮНЕСКО,  2011г.),  а  также  других  документов  Объединенной программы  по  ВИЧ/СПИДу  ООН  (ЮНЭЙДС),  Организации  Объединенных  Наций  по вопросам  образования,  науки  и  культуры  (ЮНЕСКО),  Международной  организации труда (МОТ), Детского фонда</w:t>
      </w:r>
      <w:proofErr w:type="gramEnd"/>
      <w:r w:rsidRPr="001D1258">
        <w:rPr>
          <w:rFonts w:ascii="Times New Roman" w:hAnsi="Times New Roman" w:cs="Times New Roman"/>
          <w:sz w:val="28"/>
          <w:szCs w:val="28"/>
        </w:rPr>
        <w:t xml:space="preserve"> </w:t>
      </w:r>
      <w:proofErr w:type="gramStart"/>
      <w:r w:rsidRPr="001D1258">
        <w:rPr>
          <w:rFonts w:ascii="Times New Roman" w:hAnsi="Times New Roman" w:cs="Times New Roman"/>
          <w:sz w:val="28"/>
          <w:szCs w:val="28"/>
        </w:rPr>
        <w:t>ООН (ЮНИСЕФ), Всемирной организации здравоохранения (ВОЗ) с целью  оказания  практической  помощи представителям  управлений  (отделам) образования местных исполнительных и распорядительных органов, руководителям и работникам учреждений образования в решении вопросов, связанных с пребыванием в них обучающихся и сотрудников, живущих с ВИЧ или затронутых эпидемией ВИЧ-инфекции, а также в организации работы по профилактике ВИЧ-инфекции, повышения уровня информированности указанных категорий работников с целью предотвращения</w:t>
      </w:r>
      <w:proofErr w:type="gramEnd"/>
      <w:r w:rsidRPr="001D1258">
        <w:rPr>
          <w:rFonts w:ascii="Times New Roman" w:hAnsi="Times New Roman" w:cs="Times New Roman"/>
          <w:sz w:val="28"/>
          <w:szCs w:val="28"/>
        </w:rPr>
        <w:t xml:space="preserve"> дальнейшего развития эпидемии.</w:t>
      </w:r>
    </w:p>
    <w:p w:rsidR="000F7CD8" w:rsidRPr="001D1258" w:rsidRDefault="000F7CD8" w:rsidP="001D1258">
      <w:pPr>
        <w:pStyle w:val="a3"/>
        <w:ind w:firstLine="709"/>
        <w:jc w:val="both"/>
        <w:rPr>
          <w:rFonts w:ascii="Times New Roman" w:hAnsi="Times New Roman" w:cs="Times New Roman"/>
          <w:sz w:val="28"/>
          <w:szCs w:val="28"/>
        </w:rPr>
      </w:pPr>
      <w:r w:rsidRPr="001D1258">
        <w:rPr>
          <w:rFonts w:ascii="Times New Roman" w:hAnsi="Times New Roman" w:cs="Times New Roman"/>
          <w:sz w:val="28"/>
          <w:szCs w:val="28"/>
        </w:rPr>
        <w:t xml:space="preserve">Соблюдение права на образование и выбор образовательного учреждения, формы обучения и права на труд статьей  49  Конституции  Республики  Беларусь  закреплено  право  граждан  на образование.  Гарантируются  доступность  и  бесплатность  общего  среднего  и профессионально-технического образования. Кроме того, определено, что среднее специальное и высшее образование доступно для  всех  в  соответствии  со  способностями  каждого,  а  также  каждый  может  на </w:t>
      </w:r>
      <w:r w:rsidRPr="001D1258">
        <w:rPr>
          <w:rFonts w:ascii="Times New Roman" w:hAnsi="Times New Roman" w:cs="Times New Roman"/>
          <w:sz w:val="28"/>
          <w:szCs w:val="28"/>
        </w:rPr>
        <w:lastRenderedPageBreak/>
        <w:t xml:space="preserve">конкурсной  основе  бесплатно  получить  соответствующее  образование  в государственных учебных заведениях. В соответствии с Кодексом  Республики Беларусь </w:t>
      </w:r>
      <w:r w:rsidR="00D428D3" w:rsidRPr="001D1258">
        <w:rPr>
          <w:rFonts w:ascii="Times New Roman" w:hAnsi="Times New Roman" w:cs="Times New Roman"/>
          <w:sz w:val="28"/>
          <w:szCs w:val="28"/>
        </w:rPr>
        <w:t>об образовании (от 13.01.2011 №</w:t>
      </w:r>
      <w:r w:rsidRPr="001D1258">
        <w:rPr>
          <w:rFonts w:ascii="Times New Roman" w:hAnsi="Times New Roman" w:cs="Times New Roman"/>
          <w:sz w:val="28"/>
          <w:szCs w:val="28"/>
        </w:rPr>
        <w:t xml:space="preserve"> 243) в основу государственной политики в сфере образования заложены принципы приоритета общечеловеческих ценностей, прав человека, гуманистического характера образования, гарантии конституционного права каждого на образование, обеспечения равного доступа к получению образования и </w:t>
      </w:r>
      <w:proofErr w:type="spellStart"/>
      <w:r w:rsidRPr="001D1258">
        <w:rPr>
          <w:rFonts w:ascii="Times New Roman" w:hAnsi="Times New Roman" w:cs="Times New Roman"/>
          <w:sz w:val="28"/>
          <w:szCs w:val="28"/>
        </w:rPr>
        <w:t>др</w:t>
      </w:r>
      <w:proofErr w:type="gramStart"/>
      <w:r w:rsidRPr="001D1258">
        <w:rPr>
          <w:rFonts w:ascii="Times New Roman" w:hAnsi="Times New Roman" w:cs="Times New Roman"/>
          <w:sz w:val="28"/>
          <w:szCs w:val="28"/>
        </w:rPr>
        <w:t>.В</w:t>
      </w:r>
      <w:proofErr w:type="spellEnd"/>
      <w:proofErr w:type="gramEnd"/>
      <w:r w:rsidRPr="001D1258">
        <w:rPr>
          <w:rFonts w:ascii="Times New Roman" w:hAnsi="Times New Roman" w:cs="Times New Roman"/>
          <w:sz w:val="28"/>
          <w:szCs w:val="28"/>
        </w:rPr>
        <w:t xml:space="preserve"> соответствии с действующим в стране законодательством ребенок, подросток или  взрослый,  живущий  с  ВИЧ,  может  быть  принят  в  любое  учреждение  системы образования  на  общих  основаниях,  поскольку  не  представляет  опасности  для окружающих в плане инфицирования ВИЧ  при повседневном общении, совместном обучении или работе, занятии играми и спортом. Наличие ВИЧ-инфекции у ребенка или взрослого из его ближайшего окружения не может служить основанием для отказа в приеме  его  в  учреждение  дошкольного,  общего  среднего,  специального  или дополнительного  образования  детей  и  молодежи.  В  равной  степени  </w:t>
      </w:r>
      <w:proofErr w:type="gramStart"/>
      <w:r w:rsidRPr="001D1258">
        <w:rPr>
          <w:rFonts w:ascii="Times New Roman" w:hAnsi="Times New Roman" w:cs="Times New Roman"/>
          <w:sz w:val="28"/>
          <w:szCs w:val="28"/>
        </w:rPr>
        <w:t>ВИЧ-инфицированным</w:t>
      </w:r>
      <w:proofErr w:type="gramEnd"/>
      <w:r w:rsidRPr="001D1258">
        <w:rPr>
          <w:rFonts w:ascii="Times New Roman" w:hAnsi="Times New Roman" w:cs="Times New Roman"/>
          <w:sz w:val="28"/>
          <w:szCs w:val="28"/>
        </w:rPr>
        <w:t xml:space="preserve"> открыты учреждения среднего специального или высшего, а также дополнительного образования взрослых. Прием  в  учреждения  профессионального  образования  осуществляется  на основании  медицинской  справки  установленного  образца  и  особых  требований  к состоянию здоровья представителей определенных профессий и видов деятельности.</w:t>
      </w:r>
    </w:p>
    <w:p w:rsidR="00B31BE0" w:rsidRPr="001D1258" w:rsidRDefault="00B31BE0" w:rsidP="001D1258">
      <w:pPr>
        <w:pStyle w:val="a3"/>
        <w:ind w:firstLine="709"/>
        <w:jc w:val="both"/>
        <w:rPr>
          <w:rFonts w:ascii="Times New Roman" w:hAnsi="Times New Roman" w:cs="Times New Roman"/>
          <w:sz w:val="28"/>
          <w:szCs w:val="28"/>
        </w:rPr>
      </w:pPr>
      <w:r w:rsidRPr="001D1258">
        <w:rPr>
          <w:rFonts w:ascii="Times New Roman" w:hAnsi="Times New Roman" w:cs="Times New Roman"/>
          <w:sz w:val="28"/>
          <w:szCs w:val="28"/>
        </w:rPr>
        <w:t>Наличие ВИЧ-инфекции не является препятствием для работы в учреждениях образования. Работники системы образования, живущие с ВИЧ (как и другие граждане, живущие  с  ВИЧ),  при  своевременно  начатом  лечении  могут  оставаться трудоспособными  в  течение  многих  лет  и  сохранять  вполне  удовлетворительное состояние  здоровья,  позволяющее  им  долгое  время  выполнять  свои  трудовые обязанности. Работники системы образования, живущие с ВИЧ или затронутые эпидемией ВИЧ-инфекции,  имеют  право  выполнять  доступную  и  подходящую  для  них  работу,  не противопоказанную им по состоянию здоровья, а также иметь возможность наравне с другими сотрудниками занимать должности в соответствии со своей квалификацией и опытом работы. В случае</w:t>
      </w:r>
      <w:proofErr w:type="gramStart"/>
      <w:r w:rsidRPr="001D1258">
        <w:rPr>
          <w:rFonts w:ascii="Times New Roman" w:hAnsi="Times New Roman" w:cs="Times New Roman"/>
          <w:sz w:val="28"/>
          <w:szCs w:val="28"/>
        </w:rPr>
        <w:t>,</w:t>
      </w:r>
      <w:proofErr w:type="gramEnd"/>
      <w:r w:rsidRPr="001D1258">
        <w:rPr>
          <w:rFonts w:ascii="Times New Roman" w:hAnsi="Times New Roman" w:cs="Times New Roman"/>
          <w:sz w:val="28"/>
          <w:szCs w:val="28"/>
        </w:rPr>
        <w:t xml:space="preserve"> если состояние здоровья сотрудника, живущего с ВИЧ, ухудшается и он уже не может в полной мере выполнять свои служебные обязанности, администрация учреждения системы образования в соответствии с действующим законодательством и на основании рекомендаций лечащего врача и медико-социальной экспертизы должна принять меры  по изменению условий его труда и  характера выполняемой работы (предоставить  дополнительные  перерывы  на  отдых  и  дополнительные  отпуска, неполный рабочий день или гибкий график работы, а также возможность проходить обследования и получать лечение в рабочее  время и др.).</w:t>
      </w:r>
    </w:p>
    <w:p w:rsidR="001D1258" w:rsidRDefault="001D1258" w:rsidP="001D1258">
      <w:pPr>
        <w:pStyle w:val="a3"/>
        <w:ind w:firstLine="709"/>
        <w:jc w:val="both"/>
        <w:rPr>
          <w:rFonts w:ascii="Times New Roman" w:hAnsi="Times New Roman" w:cs="Times New Roman"/>
          <w:sz w:val="28"/>
          <w:szCs w:val="28"/>
        </w:rPr>
      </w:pPr>
      <w:proofErr w:type="gramStart"/>
      <w:r w:rsidRPr="001D1258">
        <w:rPr>
          <w:rFonts w:ascii="Times New Roman" w:hAnsi="Times New Roman" w:cs="Times New Roman"/>
          <w:sz w:val="28"/>
          <w:szCs w:val="28"/>
        </w:rPr>
        <w:t>Соблюдение конфиденциальности, защита персональных данных обучающихся и работников системы образования, живущих с ВИЧ или затронутых эпидемией ВИЧ-инфекции</w:t>
      </w:r>
      <w:r>
        <w:rPr>
          <w:rFonts w:ascii="Times New Roman" w:hAnsi="Times New Roman" w:cs="Times New Roman"/>
          <w:sz w:val="28"/>
          <w:szCs w:val="28"/>
        </w:rPr>
        <w:t xml:space="preserve"> в </w:t>
      </w:r>
      <w:r w:rsidRPr="001D1258">
        <w:rPr>
          <w:rFonts w:ascii="Times New Roman" w:hAnsi="Times New Roman" w:cs="Times New Roman"/>
          <w:sz w:val="28"/>
          <w:szCs w:val="28"/>
        </w:rPr>
        <w:t xml:space="preserve">соответствии с законом Республики </w:t>
      </w:r>
      <w:r w:rsidRPr="001D1258">
        <w:rPr>
          <w:rFonts w:ascii="Times New Roman" w:hAnsi="Times New Roman" w:cs="Times New Roman"/>
          <w:sz w:val="28"/>
          <w:szCs w:val="28"/>
        </w:rPr>
        <w:lastRenderedPageBreak/>
        <w:t>Беларусь «О здравоохранении» (от 18 июня 1993 г. No2435-XII в редакции Законов от 25.1</w:t>
      </w:r>
      <w:r>
        <w:rPr>
          <w:rFonts w:ascii="Times New Roman" w:hAnsi="Times New Roman" w:cs="Times New Roman"/>
          <w:sz w:val="28"/>
          <w:szCs w:val="28"/>
        </w:rPr>
        <w:t>1.2011 No318-З, от 13.12.2011 №</w:t>
      </w:r>
      <w:r w:rsidRPr="001D1258">
        <w:rPr>
          <w:rFonts w:ascii="Times New Roman" w:hAnsi="Times New Roman" w:cs="Times New Roman"/>
          <w:sz w:val="28"/>
          <w:szCs w:val="28"/>
        </w:rPr>
        <w:t>325-З)  информация  о  факте  обращения  пациента  за  медицинской  помощью  и состоянии его здоровья, сведения о наличии заболевания, диагнозе, иные сведения, в</w:t>
      </w:r>
      <w:proofErr w:type="gramEnd"/>
      <w:r w:rsidRPr="001D1258">
        <w:rPr>
          <w:rFonts w:ascii="Times New Roman" w:hAnsi="Times New Roman" w:cs="Times New Roman"/>
          <w:sz w:val="28"/>
          <w:szCs w:val="28"/>
        </w:rPr>
        <w:t xml:space="preserve"> </w:t>
      </w:r>
      <w:proofErr w:type="gramStart"/>
      <w:r w:rsidRPr="001D1258">
        <w:rPr>
          <w:rFonts w:ascii="Times New Roman" w:hAnsi="Times New Roman" w:cs="Times New Roman"/>
          <w:sz w:val="28"/>
          <w:szCs w:val="28"/>
        </w:rPr>
        <w:t>том  числе  личного  характера,  полученные  при</w:t>
      </w:r>
      <w:r>
        <w:rPr>
          <w:rFonts w:ascii="Times New Roman" w:hAnsi="Times New Roman" w:cs="Times New Roman"/>
          <w:sz w:val="28"/>
          <w:szCs w:val="28"/>
        </w:rPr>
        <w:t xml:space="preserve"> </w:t>
      </w:r>
      <w:r w:rsidRPr="001D1258">
        <w:rPr>
          <w:rFonts w:ascii="Times New Roman" w:hAnsi="Times New Roman" w:cs="Times New Roman"/>
          <w:sz w:val="28"/>
          <w:szCs w:val="28"/>
        </w:rPr>
        <w:t>оказании  пациенту  медицинской помощи, составляют врачебную тайну.</w:t>
      </w:r>
      <w:proofErr w:type="gramEnd"/>
      <w:r w:rsidRPr="001D1258">
        <w:rPr>
          <w:rFonts w:ascii="Times New Roman" w:hAnsi="Times New Roman" w:cs="Times New Roman"/>
          <w:sz w:val="28"/>
          <w:szCs w:val="28"/>
        </w:rPr>
        <w:t xml:space="preserve"> Медицинские (фармацевтические) работники обязаны хранить врачебную тайну. Обязанность сохранять врачебную тайну наравне с медицинскими  (фармацевтическими)  работниками  распространяется  так</w:t>
      </w:r>
      <w:r>
        <w:rPr>
          <w:rFonts w:ascii="Times New Roman" w:hAnsi="Times New Roman" w:cs="Times New Roman"/>
          <w:sz w:val="28"/>
          <w:szCs w:val="28"/>
        </w:rPr>
        <w:t xml:space="preserve"> </w:t>
      </w:r>
      <w:r w:rsidRPr="001D1258">
        <w:rPr>
          <w:rFonts w:ascii="Times New Roman" w:hAnsi="Times New Roman" w:cs="Times New Roman"/>
          <w:sz w:val="28"/>
          <w:szCs w:val="28"/>
        </w:rPr>
        <w:t>же</w:t>
      </w:r>
      <w:r>
        <w:rPr>
          <w:rFonts w:ascii="Times New Roman" w:hAnsi="Times New Roman" w:cs="Times New Roman"/>
          <w:sz w:val="28"/>
          <w:szCs w:val="28"/>
        </w:rPr>
        <w:t xml:space="preserve"> </w:t>
      </w:r>
      <w:r w:rsidRPr="001D1258">
        <w:rPr>
          <w:rFonts w:ascii="Times New Roman" w:hAnsi="Times New Roman" w:cs="Times New Roman"/>
          <w:sz w:val="28"/>
          <w:szCs w:val="28"/>
        </w:rPr>
        <w:t>на  лиц, которым в установленном законом порядке стали известны сведения, составляющие врачебную тайну.</w:t>
      </w:r>
    </w:p>
    <w:p w:rsidR="000F7CD8" w:rsidRPr="001D1258" w:rsidRDefault="001D1258" w:rsidP="001D1258">
      <w:pPr>
        <w:pStyle w:val="a3"/>
        <w:ind w:firstLine="709"/>
        <w:jc w:val="both"/>
        <w:rPr>
          <w:rFonts w:ascii="Times New Roman" w:hAnsi="Times New Roman" w:cs="Times New Roman"/>
          <w:sz w:val="28"/>
          <w:szCs w:val="28"/>
        </w:rPr>
      </w:pPr>
      <w:r w:rsidRPr="001D1258">
        <w:rPr>
          <w:rFonts w:ascii="Times New Roman" w:hAnsi="Times New Roman" w:cs="Times New Roman"/>
          <w:sz w:val="28"/>
          <w:szCs w:val="28"/>
        </w:rPr>
        <w:t xml:space="preserve">В  этой  связи  все  документы  и  учетные  записи,  содержащие  информацию медицинского  характера  об  обучающихся  и  работниках  учреждений  образования, должны  храниться  в  местах,  обеспечивающих  соблюдение  конфиденциальности  и невозможность доступа к ним других лиц. Все  работники  учреждений  образования,  которым  в  силу  определенных обстоятельств стало известно о ВИЧ-положительном статусе обучающегося, работника или их  близких  родственников  обязаны  не  разглашать  эти  сведения,  являющиеся конфиденциальной персональной информацией, третьим лицам </w:t>
      </w:r>
      <w:proofErr w:type="gramStart"/>
      <w:r w:rsidRPr="001D1258">
        <w:rPr>
          <w:rFonts w:ascii="Times New Roman" w:hAnsi="Times New Roman" w:cs="Times New Roman"/>
          <w:sz w:val="28"/>
          <w:szCs w:val="28"/>
        </w:rPr>
        <w:t>–д</w:t>
      </w:r>
      <w:proofErr w:type="gramEnd"/>
      <w:r w:rsidRPr="001D1258">
        <w:rPr>
          <w:rFonts w:ascii="Times New Roman" w:hAnsi="Times New Roman" w:cs="Times New Roman"/>
          <w:sz w:val="28"/>
          <w:szCs w:val="28"/>
        </w:rPr>
        <w:t>ругим сотрудникам, обучающимся и т.д. В противном случае к ним могут быть применены меры уголовной ответственности.</w:t>
      </w:r>
      <w:r>
        <w:rPr>
          <w:rFonts w:ascii="Times New Roman" w:hAnsi="Times New Roman" w:cs="Times New Roman"/>
          <w:sz w:val="28"/>
          <w:szCs w:val="28"/>
        </w:rPr>
        <w:t xml:space="preserve"> </w:t>
      </w:r>
      <w:r w:rsidRPr="001D1258">
        <w:rPr>
          <w:rFonts w:ascii="Times New Roman" w:hAnsi="Times New Roman" w:cs="Times New Roman"/>
          <w:sz w:val="28"/>
          <w:szCs w:val="28"/>
        </w:rPr>
        <w:t>В этом плане высока ответственность специалистов социально-педагогической и психологической  службы  учреждений  образования,  которые  в  процессе индивидуальных  бесед  с  обучающимися,  их  родителями  или  законными представителями, а также работниками могут получить частную информацию о личных и семейных проблемах, в том числе связанных с ВИЧ-инфицированием.</w:t>
      </w:r>
    </w:p>
    <w:p w:rsidR="001D1258" w:rsidRDefault="001D1258" w:rsidP="001D1258">
      <w:pPr>
        <w:ind w:firstLine="708"/>
        <w:jc w:val="both"/>
        <w:rPr>
          <w:rFonts w:ascii="Times New Roman" w:hAnsi="Times New Roman" w:cs="Times New Roman"/>
          <w:sz w:val="28"/>
          <w:szCs w:val="28"/>
        </w:rPr>
      </w:pPr>
      <w:r w:rsidRPr="001D1258">
        <w:rPr>
          <w:rFonts w:ascii="Times New Roman" w:hAnsi="Times New Roman" w:cs="Times New Roman"/>
          <w:sz w:val="28"/>
          <w:szCs w:val="28"/>
        </w:rPr>
        <w:t>Универсальные меры предосторожности</w:t>
      </w:r>
      <w:r>
        <w:rPr>
          <w:rFonts w:ascii="Times New Roman" w:hAnsi="Times New Roman" w:cs="Times New Roman"/>
          <w:sz w:val="28"/>
          <w:szCs w:val="28"/>
        </w:rPr>
        <w:t xml:space="preserve">, рекомендованные ВОЗ, </w:t>
      </w:r>
      <w:r w:rsidRPr="001D1258">
        <w:rPr>
          <w:rFonts w:ascii="Times New Roman" w:hAnsi="Times New Roman" w:cs="Times New Roman"/>
          <w:sz w:val="28"/>
          <w:szCs w:val="28"/>
        </w:rPr>
        <w:t>в целях профилактики распространения ВИЧ-инфекции,  гепатитов</w:t>
      </w:r>
      <w:proofErr w:type="gramStart"/>
      <w:r w:rsidRPr="001D1258">
        <w:rPr>
          <w:rFonts w:ascii="Times New Roman" w:hAnsi="Times New Roman" w:cs="Times New Roman"/>
          <w:sz w:val="28"/>
          <w:szCs w:val="28"/>
        </w:rPr>
        <w:t xml:space="preserve">  В</w:t>
      </w:r>
      <w:proofErr w:type="gramEnd"/>
      <w:r w:rsidRPr="001D1258">
        <w:rPr>
          <w:rFonts w:ascii="Times New Roman" w:hAnsi="Times New Roman" w:cs="Times New Roman"/>
          <w:sz w:val="28"/>
          <w:szCs w:val="28"/>
        </w:rPr>
        <w:t xml:space="preserve">  и  С направлены на обеспечение безопасности и включают следующие действия персонала учреждений образования:</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профилактика  травм  и  создание  максимально  безопасных  условий пребывания воспитанников, обучающихся и работников в учреждении;</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меры  по  безопасному  использованию  и  правильному  хранению  колюще-режущих предметов;</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 xml:space="preserve">обучение персонала, обучающихся или воспитанников приемам правильного оказания первой помощи при травмах; </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 xml:space="preserve">введение обязательного правила при оказании первой помощи </w:t>
      </w:r>
      <w:proofErr w:type="gramStart"/>
      <w:r w:rsidRPr="001D1258">
        <w:rPr>
          <w:rFonts w:ascii="Times New Roman" w:hAnsi="Times New Roman" w:cs="Times New Roman"/>
          <w:sz w:val="28"/>
          <w:szCs w:val="28"/>
        </w:rPr>
        <w:t>–м</w:t>
      </w:r>
      <w:proofErr w:type="gramEnd"/>
      <w:r w:rsidRPr="001D1258">
        <w:rPr>
          <w:rFonts w:ascii="Times New Roman" w:hAnsi="Times New Roman" w:cs="Times New Roman"/>
          <w:sz w:val="28"/>
          <w:szCs w:val="28"/>
        </w:rPr>
        <w:t xml:space="preserve">аксимально возможное исключение контакта с чужой кровью и другими биологическими жидкостями с видимой примесью крови путем обязательного использования резиновых  (латексных)  перчаток  при  оказании  первой  помощи.  В  случае отсутствия перчаток при оказании первой помощи при травмах допускается </w:t>
      </w:r>
      <w:r w:rsidRPr="001D1258">
        <w:rPr>
          <w:rFonts w:ascii="Times New Roman" w:hAnsi="Times New Roman" w:cs="Times New Roman"/>
          <w:sz w:val="28"/>
          <w:szCs w:val="28"/>
        </w:rPr>
        <w:lastRenderedPageBreak/>
        <w:t>использование  подручного  материала – полиэтиленовых  пакетов, непромокаемой ткани и т.п.;</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обеспечение всех помещений пребывания обучающихся (воспитанников) и сотрудников аптечками первой помощи;</w:t>
      </w:r>
    </w:p>
    <w:p w:rsidR="001D1258" w:rsidRPr="001D1258" w:rsidRDefault="001D1258" w:rsidP="001D1258">
      <w:pPr>
        <w:pStyle w:val="a3"/>
        <w:numPr>
          <w:ilvl w:val="0"/>
          <w:numId w:val="7"/>
        </w:numPr>
        <w:jc w:val="both"/>
        <w:rPr>
          <w:rFonts w:ascii="Times New Roman" w:hAnsi="Times New Roman" w:cs="Times New Roman"/>
          <w:sz w:val="28"/>
          <w:szCs w:val="28"/>
        </w:rPr>
      </w:pPr>
      <w:r w:rsidRPr="001D1258">
        <w:rPr>
          <w:rFonts w:ascii="Times New Roman" w:hAnsi="Times New Roman" w:cs="Times New Roman"/>
          <w:sz w:val="28"/>
          <w:szCs w:val="28"/>
        </w:rPr>
        <w:t>размещение  аптечек  первой  помощи  в  местах,  удобных  и  доступных немедицинскому  персоналу  в  любое  время.  В  целях  безопасности  любые химические  вещества,  находящиеся  в  аптечке,  должны  быть  не  доступны воспитанникам  и  обучающимся.  Аптечки  первой  помощи  должны  быть укомплектованы  достаточным  количеством  латексных  перчаток  и дезинфицирующих  средств.  В  учреждении  образования  приказом  должно быть назначено лицо, ответственное за пополнение и сохранность аптечек первой помощи.</w:t>
      </w:r>
    </w:p>
    <w:p w:rsidR="001D1258" w:rsidRPr="003637EB" w:rsidRDefault="001D1258" w:rsidP="003637EB">
      <w:pPr>
        <w:jc w:val="both"/>
        <w:rPr>
          <w:rFonts w:ascii="Times New Roman" w:hAnsi="Times New Roman" w:cs="Times New Roman"/>
          <w:i/>
          <w:sz w:val="28"/>
          <w:szCs w:val="28"/>
        </w:rPr>
      </w:pPr>
    </w:p>
    <w:p w:rsidR="000F7CD8" w:rsidRDefault="000F7CD8" w:rsidP="000F7CD8">
      <w:pPr>
        <w:rPr>
          <w:rFonts w:ascii="Times New Roman" w:hAnsi="Times New Roman" w:cs="Times New Roman"/>
          <w:sz w:val="26"/>
          <w:szCs w:val="26"/>
        </w:rPr>
      </w:pPr>
      <w:r w:rsidRPr="000F7CD8">
        <w:rPr>
          <w:rFonts w:ascii="Times New Roman" w:hAnsi="Times New Roman" w:cs="Times New Roman"/>
          <w:sz w:val="26"/>
          <w:szCs w:val="26"/>
        </w:rPr>
        <w:t xml:space="preserve">* информация с сайта: </w:t>
      </w:r>
      <w:hyperlink r:id="rId9" w:history="1">
        <w:r w:rsidR="006405A2" w:rsidRPr="009700F7">
          <w:rPr>
            <w:rStyle w:val="aa"/>
            <w:rFonts w:ascii="Times New Roman" w:hAnsi="Times New Roman" w:cs="Times New Roman"/>
            <w:sz w:val="26"/>
            <w:szCs w:val="26"/>
          </w:rPr>
          <w:t>http://cgevtb.by/files/realizaciya_politiki_v_otnoshenii_vich-infekcii_v_uchrezhdeniyah_obrazovaniya_respubliki_belarus.pdf</w:t>
        </w:r>
      </w:hyperlink>
    </w:p>
    <w:p w:rsidR="006405A2" w:rsidRDefault="006405A2" w:rsidP="006405A2">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подготовил</w:t>
      </w:r>
      <w:r w:rsidR="00436D3B">
        <w:rPr>
          <w:rFonts w:ascii="Times New Roman" w:eastAsia="Times New Roman" w:hAnsi="Times New Roman" w:cs="Times New Roman"/>
          <w:sz w:val="28"/>
          <w:szCs w:val="28"/>
          <w:lang w:eastAsia="ru-RU"/>
        </w:rPr>
        <w:t>и</w:t>
      </w:r>
      <w:bookmarkStart w:id="0" w:name="_GoBack"/>
      <w:bookmarkEnd w:id="0"/>
      <w:r w:rsidRPr="00BA53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СППС  ОВР УО «ВГТУ»</w:t>
      </w:r>
    </w:p>
    <w:p w:rsidR="006405A2" w:rsidRPr="00BA5333" w:rsidRDefault="006405A2" w:rsidP="006405A2">
      <w:pPr>
        <w:ind w:firstLine="426"/>
        <w:jc w:val="both"/>
        <w:rPr>
          <w:rFonts w:ascii="Times New Roman" w:hAnsi="Times New Roman" w:cs="Times New Roman"/>
          <w:sz w:val="28"/>
          <w:szCs w:val="28"/>
        </w:rPr>
      </w:pPr>
      <w:r w:rsidRPr="00BA5333">
        <w:rPr>
          <w:rFonts w:ascii="Times New Roman" w:hAnsi="Times New Roman" w:cs="Times New Roman"/>
          <w:sz w:val="28"/>
          <w:szCs w:val="28"/>
        </w:rPr>
        <w:t xml:space="preserve">Рекомендовано на заседании научно-методического центра по идеологической и воспитательной </w:t>
      </w:r>
      <w:r>
        <w:rPr>
          <w:rFonts w:ascii="Times New Roman" w:hAnsi="Times New Roman" w:cs="Times New Roman"/>
          <w:sz w:val="28"/>
          <w:szCs w:val="28"/>
        </w:rPr>
        <w:t>работе   (протокол № 3 от 05</w:t>
      </w:r>
      <w:r w:rsidRPr="00BA5333">
        <w:rPr>
          <w:rFonts w:ascii="Times New Roman" w:hAnsi="Times New Roman" w:cs="Times New Roman"/>
          <w:sz w:val="28"/>
          <w:szCs w:val="28"/>
        </w:rPr>
        <w:t>.1</w:t>
      </w:r>
      <w:r>
        <w:rPr>
          <w:rFonts w:ascii="Times New Roman" w:hAnsi="Times New Roman" w:cs="Times New Roman"/>
          <w:sz w:val="28"/>
          <w:szCs w:val="28"/>
        </w:rPr>
        <w:t>1</w:t>
      </w:r>
      <w:r w:rsidRPr="00BA5333">
        <w:rPr>
          <w:rFonts w:ascii="Times New Roman" w:hAnsi="Times New Roman" w:cs="Times New Roman"/>
          <w:sz w:val="28"/>
          <w:szCs w:val="28"/>
        </w:rPr>
        <w:t>.2020).</w:t>
      </w:r>
    </w:p>
    <w:p w:rsidR="006405A2" w:rsidRDefault="006405A2" w:rsidP="000F7CD8">
      <w:pPr>
        <w:rPr>
          <w:rFonts w:ascii="Times New Roman" w:hAnsi="Times New Roman" w:cs="Times New Roman"/>
          <w:sz w:val="26"/>
          <w:szCs w:val="26"/>
        </w:rPr>
      </w:pPr>
    </w:p>
    <w:p w:rsidR="006405A2" w:rsidRPr="000F7CD8" w:rsidRDefault="006405A2" w:rsidP="000F7CD8">
      <w:pPr>
        <w:rPr>
          <w:rFonts w:ascii="Times New Roman" w:hAnsi="Times New Roman" w:cs="Times New Roman"/>
          <w:sz w:val="26"/>
          <w:szCs w:val="26"/>
        </w:rPr>
      </w:pPr>
    </w:p>
    <w:sectPr w:rsidR="006405A2" w:rsidRPr="000F7CD8" w:rsidSect="003637EB">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91" w:rsidRDefault="008F4091" w:rsidP="00570BC0">
      <w:pPr>
        <w:spacing w:after="0" w:line="240" w:lineRule="auto"/>
      </w:pPr>
      <w:r>
        <w:separator/>
      </w:r>
    </w:p>
  </w:endnote>
  <w:endnote w:type="continuationSeparator" w:id="0">
    <w:p w:rsidR="008F4091" w:rsidRDefault="008F4091" w:rsidP="0057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C0" w:rsidRDefault="00570B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91" w:rsidRDefault="008F4091" w:rsidP="00570BC0">
      <w:pPr>
        <w:spacing w:after="0" w:line="240" w:lineRule="auto"/>
      </w:pPr>
      <w:r>
        <w:separator/>
      </w:r>
    </w:p>
  </w:footnote>
  <w:footnote w:type="continuationSeparator" w:id="0">
    <w:p w:rsidR="008F4091" w:rsidRDefault="008F4091" w:rsidP="00570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7B09"/>
    <w:multiLevelType w:val="hybridMultilevel"/>
    <w:tmpl w:val="26F6251C"/>
    <w:lvl w:ilvl="0" w:tplc="9E62858E">
      <w:start w:val="6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E8A686F"/>
    <w:multiLevelType w:val="multilevel"/>
    <w:tmpl w:val="799C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E3287"/>
    <w:multiLevelType w:val="hybridMultilevel"/>
    <w:tmpl w:val="30D4B7D2"/>
    <w:lvl w:ilvl="0" w:tplc="9E62858E">
      <w:start w:val="6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EB3C06"/>
    <w:multiLevelType w:val="multilevel"/>
    <w:tmpl w:val="CA5A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617EB"/>
    <w:multiLevelType w:val="hybridMultilevel"/>
    <w:tmpl w:val="B55AF09E"/>
    <w:lvl w:ilvl="0" w:tplc="9E62858E">
      <w:start w:val="60"/>
      <w:numFmt w:val="bullet"/>
      <w:lvlText w:val=""/>
      <w:lvlJc w:val="left"/>
      <w:pPr>
        <w:ind w:left="1776"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31D2B49"/>
    <w:multiLevelType w:val="multilevel"/>
    <w:tmpl w:val="837C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A1FD5"/>
    <w:multiLevelType w:val="multilevel"/>
    <w:tmpl w:val="C6B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BB"/>
    <w:rsid w:val="00097761"/>
    <w:rsid w:val="000C0910"/>
    <w:rsid w:val="000C5ABB"/>
    <w:rsid w:val="000F7CD8"/>
    <w:rsid w:val="001148E0"/>
    <w:rsid w:val="001D1258"/>
    <w:rsid w:val="00206931"/>
    <w:rsid w:val="002106BE"/>
    <w:rsid w:val="003637EB"/>
    <w:rsid w:val="00436D3B"/>
    <w:rsid w:val="004D0AD1"/>
    <w:rsid w:val="00570BC0"/>
    <w:rsid w:val="006405A2"/>
    <w:rsid w:val="007B2BCB"/>
    <w:rsid w:val="008F4091"/>
    <w:rsid w:val="00A73A33"/>
    <w:rsid w:val="00AA5937"/>
    <w:rsid w:val="00B31BE0"/>
    <w:rsid w:val="00C868FD"/>
    <w:rsid w:val="00D428D3"/>
    <w:rsid w:val="00D54EDA"/>
    <w:rsid w:val="00E5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8FD"/>
    <w:pPr>
      <w:spacing w:after="0" w:line="240" w:lineRule="auto"/>
    </w:pPr>
  </w:style>
  <w:style w:type="table" w:styleId="a4">
    <w:name w:val="Table Grid"/>
    <w:basedOn w:val="a1"/>
    <w:uiPriority w:val="59"/>
    <w:rsid w:val="00C8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868FD"/>
    <w:pPr>
      <w:ind w:left="720"/>
      <w:contextualSpacing/>
    </w:pPr>
  </w:style>
  <w:style w:type="paragraph" w:styleId="a6">
    <w:name w:val="header"/>
    <w:basedOn w:val="a"/>
    <w:link w:val="a7"/>
    <w:uiPriority w:val="99"/>
    <w:unhideWhenUsed/>
    <w:rsid w:val="00570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BC0"/>
  </w:style>
  <w:style w:type="paragraph" w:styleId="a8">
    <w:name w:val="footer"/>
    <w:basedOn w:val="a"/>
    <w:link w:val="a9"/>
    <w:uiPriority w:val="99"/>
    <w:unhideWhenUsed/>
    <w:rsid w:val="00570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BC0"/>
  </w:style>
  <w:style w:type="character" w:styleId="aa">
    <w:name w:val="Hyperlink"/>
    <w:basedOn w:val="a0"/>
    <w:uiPriority w:val="99"/>
    <w:unhideWhenUsed/>
    <w:rsid w:val="00640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8FD"/>
    <w:pPr>
      <w:spacing w:after="0" w:line="240" w:lineRule="auto"/>
    </w:pPr>
  </w:style>
  <w:style w:type="table" w:styleId="a4">
    <w:name w:val="Table Grid"/>
    <w:basedOn w:val="a1"/>
    <w:uiPriority w:val="59"/>
    <w:rsid w:val="00C8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868FD"/>
    <w:pPr>
      <w:ind w:left="720"/>
      <w:contextualSpacing/>
    </w:pPr>
  </w:style>
  <w:style w:type="paragraph" w:styleId="a6">
    <w:name w:val="header"/>
    <w:basedOn w:val="a"/>
    <w:link w:val="a7"/>
    <w:uiPriority w:val="99"/>
    <w:unhideWhenUsed/>
    <w:rsid w:val="00570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BC0"/>
  </w:style>
  <w:style w:type="paragraph" w:styleId="a8">
    <w:name w:val="footer"/>
    <w:basedOn w:val="a"/>
    <w:link w:val="a9"/>
    <w:uiPriority w:val="99"/>
    <w:unhideWhenUsed/>
    <w:rsid w:val="00570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BC0"/>
  </w:style>
  <w:style w:type="character" w:styleId="aa">
    <w:name w:val="Hyperlink"/>
    <w:basedOn w:val="a0"/>
    <w:uiPriority w:val="99"/>
    <w:unhideWhenUsed/>
    <w:rsid w:val="00640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498">
      <w:bodyDiv w:val="1"/>
      <w:marLeft w:val="0"/>
      <w:marRight w:val="0"/>
      <w:marTop w:val="0"/>
      <w:marBottom w:val="0"/>
      <w:divBdr>
        <w:top w:val="none" w:sz="0" w:space="0" w:color="auto"/>
        <w:left w:val="none" w:sz="0" w:space="0" w:color="auto"/>
        <w:bottom w:val="none" w:sz="0" w:space="0" w:color="auto"/>
        <w:right w:val="none" w:sz="0" w:space="0" w:color="auto"/>
      </w:divBdr>
    </w:div>
    <w:div w:id="1250886436">
      <w:bodyDiv w:val="1"/>
      <w:marLeft w:val="0"/>
      <w:marRight w:val="0"/>
      <w:marTop w:val="0"/>
      <w:marBottom w:val="0"/>
      <w:divBdr>
        <w:top w:val="none" w:sz="0" w:space="0" w:color="auto"/>
        <w:left w:val="none" w:sz="0" w:space="0" w:color="auto"/>
        <w:bottom w:val="none" w:sz="0" w:space="0" w:color="auto"/>
        <w:right w:val="none" w:sz="0" w:space="0" w:color="auto"/>
      </w:divBdr>
    </w:div>
    <w:div w:id="1936091956">
      <w:bodyDiv w:val="1"/>
      <w:marLeft w:val="0"/>
      <w:marRight w:val="0"/>
      <w:marTop w:val="0"/>
      <w:marBottom w:val="0"/>
      <w:divBdr>
        <w:top w:val="none" w:sz="0" w:space="0" w:color="auto"/>
        <w:left w:val="none" w:sz="0" w:space="0" w:color="auto"/>
        <w:bottom w:val="none" w:sz="0" w:space="0" w:color="auto"/>
        <w:right w:val="none" w:sz="0" w:space="0" w:color="auto"/>
      </w:divBdr>
      <w:divsChild>
        <w:div w:id="917128990">
          <w:marLeft w:val="0"/>
          <w:marRight w:val="0"/>
          <w:marTop w:val="0"/>
          <w:marBottom w:val="0"/>
          <w:divBdr>
            <w:top w:val="none" w:sz="0" w:space="0" w:color="auto"/>
            <w:left w:val="none" w:sz="0" w:space="0" w:color="auto"/>
            <w:bottom w:val="none" w:sz="0" w:space="0" w:color="auto"/>
            <w:right w:val="none" w:sz="0" w:space="0" w:color="auto"/>
          </w:divBdr>
          <w:divsChild>
            <w:div w:id="1648625793">
              <w:marLeft w:val="0"/>
              <w:marRight w:val="0"/>
              <w:marTop w:val="0"/>
              <w:marBottom w:val="0"/>
              <w:divBdr>
                <w:top w:val="none" w:sz="0" w:space="0" w:color="auto"/>
                <w:left w:val="none" w:sz="0" w:space="0" w:color="auto"/>
                <w:bottom w:val="none" w:sz="0" w:space="0" w:color="auto"/>
                <w:right w:val="none" w:sz="0" w:space="0" w:color="auto"/>
              </w:divBdr>
            </w:div>
          </w:divsChild>
        </w:div>
        <w:div w:id="1932541826">
          <w:marLeft w:val="0"/>
          <w:marRight w:val="0"/>
          <w:marTop w:val="0"/>
          <w:marBottom w:val="0"/>
          <w:divBdr>
            <w:top w:val="none" w:sz="0" w:space="0" w:color="auto"/>
            <w:left w:val="none" w:sz="0" w:space="0" w:color="auto"/>
            <w:bottom w:val="none" w:sz="0" w:space="0" w:color="auto"/>
            <w:right w:val="none" w:sz="0" w:space="0" w:color="auto"/>
          </w:divBdr>
        </w:div>
        <w:div w:id="2117943205">
          <w:marLeft w:val="0"/>
          <w:marRight w:val="0"/>
          <w:marTop w:val="0"/>
          <w:marBottom w:val="0"/>
          <w:divBdr>
            <w:top w:val="none" w:sz="0" w:space="0" w:color="auto"/>
            <w:left w:val="none" w:sz="0" w:space="0" w:color="auto"/>
            <w:bottom w:val="none" w:sz="0" w:space="0" w:color="auto"/>
            <w:right w:val="none" w:sz="0" w:space="0" w:color="auto"/>
          </w:divBdr>
        </w:div>
      </w:divsChild>
    </w:div>
    <w:div w:id="20782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gevtb.by/files/realizaciya_politiki_v_otnoshenii_vich-infekcii_v_uchrezhdeniyah_obrazovaniya_respubliki_bela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21AA-AEA5-4414-842D-210B3778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Юлия Михайловна</dc:creator>
  <cp:lastModifiedBy>КОЛОМИЙЦЕВА Юлия Александровна</cp:lastModifiedBy>
  <cp:revision>7</cp:revision>
  <dcterms:created xsi:type="dcterms:W3CDTF">2020-11-19T08:00:00Z</dcterms:created>
  <dcterms:modified xsi:type="dcterms:W3CDTF">2020-11-19T08:36:00Z</dcterms:modified>
</cp:coreProperties>
</file>