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C8" w:rsidRPr="00826829" w:rsidRDefault="002767C8" w:rsidP="002767C8">
      <w:pPr>
        <w:pStyle w:val="a9"/>
        <w:widowControl w:val="0"/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30"/>
        </w:rPr>
      </w:pPr>
      <w:bookmarkStart w:id="0" w:name="_GoBack"/>
      <w:bookmarkEnd w:id="0"/>
      <w:r w:rsidRPr="00826829">
        <w:rPr>
          <w:rFonts w:ascii="Times New Roman" w:hAnsi="Times New Roman" w:cs="Times New Roman"/>
          <w:sz w:val="24"/>
          <w:szCs w:val="30"/>
        </w:rPr>
        <w:t>признаков незаконной предпринимательской деятельности  -</w:t>
      </w:r>
    </w:p>
    <w:p w:rsidR="002767C8" w:rsidRPr="00B96015" w:rsidRDefault="002767C8" w:rsidP="002767C8">
      <w:pPr>
        <w:pStyle w:val="a9"/>
        <w:widowControl w:val="0"/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hAnsi="Times New Roman" w:cs="Times New Roman"/>
          <w:i/>
          <w:sz w:val="24"/>
          <w:szCs w:val="18"/>
        </w:rPr>
      </w:pPr>
      <w:proofErr w:type="gramStart"/>
      <w:r w:rsidRPr="00B96015">
        <w:rPr>
          <w:rFonts w:ascii="Times New Roman" w:hAnsi="Times New Roman" w:cs="Times New Roman"/>
          <w:i/>
          <w:sz w:val="24"/>
          <w:szCs w:val="30"/>
        </w:rPr>
        <w:t xml:space="preserve">влекут наложение штрафа в размере от десяти до сорока базовых величин с конфискацией денежной выручки, полученной от реализации указанных </w:t>
      </w:r>
      <w:proofErr w:type="spellStart"/>
      <w:r w:rsidRPr="00B96015">
        <w:rPr>
          <w:rFonts w:ascii="Times New Roman" w:hAnsi="Times New Roman" w:cs="Times New Roman"/>
          <w:i/>
          <w:sz w:val="24"/>
          <w:szCs w:val="30"/>
        </w:rPr>
        <w:t>некурительных</w:t>
      </w:r>
      <w:proofErr w:type="spellEnd"/>
      <w:r w:rsidRPr="00B96015">
        <w:rPr>
          <w:rFonts w:ascii="Times New Roman" w:hAnsi="Times New Roman" w:cs="Times New Roman"/>
          <w:i/>
          <w:sz w:val="24"/>
          <w:szCs w:val="30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выручки, полученной от реализации указанных </w:t>
      </w:r>
      <w:proofErr w:type="spellStart"/>
      <w:r w:rsidRPr="00B96015">
        <w:rPr>
          <w:rFonts w:ascii="Times New Roman" w:hAnsi="Times New Roman" w:cs="Times New Roman"/>
          <w:i/>
          <w:sz w:val="24"/>
          <w:szCs w:val="30"/>
        </w:rPr>
        <w:t>некурительных</w:t>
      </w:r>
      <w:proofErr w:type="spellEnd"/>
      <w:r w:rsidRPr="00B96015">
        <w:rPr>
          <w:rFonts w:ascii="Times New Roman" w:hAnsi="Times New Roman" w:cs="Times New Roman"/>
          <w:i/>
          <w:sz w:val="24"/>
          <w:szCs w:val="30"/>
        </w:rPr>
        <w:t xml:space="preserve"> табачных изделий, орудий и средств совершения административного </w:t>
      </w:r>
      <w:proofErr w:type="gramEnd"/>
    </w:p>
    <w:p w:rsidR="002767C8" w:rsidRPr="00B96015" w:rsidRDefault="002767C8" w:rsidP="002767C8">
      <w:pPr>
        <w:pStyle w:val="a9"/>
        <w:widowControl w:val="0"/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hAnsi="Times New Roman" w:cs="Times New Roman"/>
          <w:i/>
          <w:sz w:val="24"/>
          <w:szCs w:val="30"/>
        </w:rPr>
      </w:pPr>
      <w:r w:rsidRPr="00B96015">
        <w:rPr>
          <w:rFonts w:ascii="Times New Roman" w:hAnsi="Times New Roman" w:cs="Times New Roman"/>
          <w:i/>
          <w:sz w:val="24"/>
          <w:szCs w:val="30"/>
        </w:rPr>
        <w:t>правонарушения или без конфискации таких орудий и средств.</w:t>
      </w:r>
    </w:p>
    <w:p w:rsidR="002767C8" w:rsidRPr="00B96015" w:rsidRDefault="002767C8" w:rsidP="002767C8">
      <w:pPr>
        <w:pStyle w:val="a9"/>
        <w:widowControl w:val="0"/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hAnsi="Times New Roman" w:cs="Times New Roman"/>
          <w:i/>
          <w:sz w:val="24"/>
          <w:szCs w:val="30"/>
        </w:rPr>
      </w:pPr>
      <w:r w:rsidRPr="00B96015">
        <w:rPr>
          <w:rFonts w:ascii="Times New Roman" w:hAnsi="Times New Roman" w:cs="Times New Roman"/>
          <w:sz w:val="24"/>
          <w:szCs w:val="30"/>
        </w:rPr>
        <w:t>3</w:t>
      </w:r>
      <w:r w:rsidRPr="00B96015">
        <w:rPr>
          <w:rFonts w:ascii="Times New Roman" w:hAnsi="Times New Roman" w:cs="Times New Roman"/>
          <w:i/>
          <w:sz w:val="24"/>
          <w:szCs w:val="30"/>
        </w:rPr>
        <w:t>. </w:t>
      </w:r>
      <w:r w:rsidRPr="00B96015">
        <w:rPr>
          <w:rFonts w:ascii="Times New Roman" w:hAnsi="Times New Roman" w:cs="Times New Roman"/>
          <w:sz w:val="24"/>
          <w:szCs w:val="30"/>
        </w:rPr>
        <w:t xml:space="preserve">Изготовление </w:t>
      </w:r>
      <w:proofErr w:type="spellStart"/>
      <w:r w:rsidRPr="00B96015">
        <w:rPr>
          <w:rFonts w:ascii="Times New Roman" w:hAnsi="Times New Roman" w:cs="Times New Roman"/>
          <w:sz w:val="24"/>
          <w:szCs w:val="30"/>
        </w:rPr>
        <w:t>некурительных</w:t>
      </w:r>
      <w:proofErr w:type="spellEnd"/>
      <w:r w:rsidRPr="00B96015">
        <w:rPr>
          <w:rFonts w:ascii="Times New Roman" w:hAnsi="Times New Roman" w:cs="Times New Roman"/>
          <w:sz w:val="24"/>
          <w:szCs w:val="30"/>
        </w:rPr>
        <w:t xml:space="preserve">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 –</w:t>
      </w:r>
    </w:p>
    <w:p w:rsidR="002767C8" w:rsidRPr="00B96015" w:rsidRDefault="002767C8" w:rsidP="002767C8">
      <w:pPr>
        <w:pStyle w:val="a9"/>
        <w:widowControl w:val="0"/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hAnsi="Times New Roman" w:cs="Times New Roman"/>
          <w:i/>
          <w:sz w:val="24"/>
          <w:szCs w:val="30"/>
        </w:rPr>
      </w:pPr>
      <w:r w:rsidRPr="00B96015">
        <w:rPr>
          <w:rFonts w:ascii="Times New Roman" w:hAnsi="Times New Roman" w:cs="Times New Roman"/>
          <w:i/>
          <w:sz w:val="24"/>
          <w:szCs w:val="30"/>
        </w:rPr>
        <w:t>влечет наложение штрафа в размере от тридцати пяти до сорока пяти базовых величин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конфискации.</w:t>
      </w:r>
    </w:p>
    <w:p w:rsidR="002767C8" w:rsidRPr="00915765" w:rsidRDefault="002767C8" w:rsidP="002767C8">
      <w:pPr>
        <w:pStyle w:val="a9"/>
        <w:widowControl w:val="0"/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hAnsi="Times New Roman" w:cs="Times New Roman"/>
          <w:color w:val="111111"/>
          <w:sz w:val="24"/>
          <w:szCs w:val="18"/>
        </w:rPr>
      </w:pPr>
      <w:r w:rsidRPr="00B96015">
        <w:rPr>
          <w:rFonts w:ascii="Times New Roman" w:hAnsi="Times New Roman" w:cs="Times New Roman"/>
          <w:i/>
          <w:sz w:val="24"/>
          <w:szCs w:val="30"/>
        </w:rPr>
        <w:t> </w:t>
      </w:r>
      <w:r w:rsidRPr="00B96015">
        <w:rPr>
          <w:rStyle w:val="a4"/>
          <w:rFonts w:ascii="Times New Roman" w:hAnsi="Times New Roman" w:cs="Times New Roman"/>
          <w:sz w:val="24"/>
          <w:szCs w:val="18"/>
        </w:rPr>
        <w:t>Статья 17.3 КоАП РБ «</w:t>
      </w:r>
      <w:r w:rsidRPr="00915765">
        <w:rPr>
          <w:rStyle w:val="a4"/>
          <w:rFonts w:ascii="Times New Roman" w:hAnsi="Times New Roman" w:cs="Times New Roman"/>
          <w:color w:val="111111"/>
          <w:sz w:val="24"/>
          <w:szCs w:val="18"/>
        </w:rPr>
        <w:t xml:space="preserve">Распитие алкогольных, слабоалкогольных напитков или пива в общественном месте либо появление в общественном месте или на </w:t>
      </w:r>
      <w:r w:rsidRPr="00915765">
        <w:rPr>
          <w:rStyle w:val="a4"/>
          <w:rFonts w:ascii="Times New Roman" w:hAnsi="Times New Roman" w:cs="Times New Roman"/>
          <w:color w:val="111111"/>
          <w:sz w:val="24"/>
          <w:szCs w:val="18"/>
        </w:rPr>
        <w:lastRenderedPageBreak/>
        <w:t>работе в состоянии опьянения»</w:t>
      </w:r>
    </w:p>
    <w:p w:rsidR="002767C8" w:rsidRPr="00915765" w:rsidRDefault="002767C8" w:rsidP="002767C8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color w:val="111111"/>
          <w:szCs w:val="18"/>
        </w:rPr>
      </w:pPr>
      <w:r w:rsidRPr="00915765">
        <w:rPr>
          <w:color w:val="111111"/>
          <w:szCs w:val="18"/>
        </w:rPr>
        <w:t>1. 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пьяном виде, оскорбляющем человеческое достоинство и нравственность, -</w:t>
      </w:r>
    </w:p>
    <w:p w:rsidR="002767C8" w:rsidRPr="00B96015" w:rsidRDefault="002767C8" w:rsidP="002767C8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i/>
          <w:szCs w:val="18"/>
        </w:rPr>
      </w:pPr>
      <w:r w:rsidRPr="00B96015">
        <w:rPr>
          <w:i/>
          <w:szCs w:val="18"/>
        </w:rPr>
        <w:t>влекут наложение штрафа в размере до восьми базовых величин.</w:t>
      </w:r>
    </w:p>
    <w:p w:rsidR="002767C8" w:rsidRPr="00B96015" w:rsidRDefault="002767C8" w:rsidP="002767C8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Cs w:val="18"/>
        </w:rPr>
      </w:pPr>
      <w:r w:rsidRPr="00B96015">
        <w:rPr>
          <w:szCs w:val="18"/>
        </w:rPr>
        <w:t>2. Нахождение на рабочем месте в рабочее время в состоянии алкогольного, наркотического или токсикоманического опьянения -</w:t>
      </w:r>
    </w:p>
    <w:p w:rsidR="002767C8" w:rsidRPr="00B96015" w:rsidRDefault="002767C8" w:rsidP="002767C8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i/>
          <w:szCs w:val="18"/>
        </w:rPr>
      </w:pPr>
      <w:r w:rsidRPr="00B96015">
        <w:rPr>
          <w:i/>
          <w:szCs w:val="18"/>
        </w:rPr>
        <w:t>влечет наложение штрафа в размере от одной до десяти базовых величин.</w:t>
      </w:r>
    </w:p>
    <w:p w:rsidR="002767C8" w:rsidRPr="00B96015" w:rsidRDefault="002767C8" w:rsidP="002767C8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Cs w:val="18"/>
        </w:rPr>
      </w:pPr>
      <w:r w:rsidRPr="00B96015">
        <w:rPr>
          <w:szCs w:val="18"/>
        </w:rPr>
        <w:t>3. Действия, предусмотренные  частями1и 2 настоящей статьи, совершенные повторно в течение одного года после наложения административного взыскания за такие же нарушения, -</w:t>
      </w:r>
    </w:p>
    <w:p w:rsidR="001D3007" w:rsidRPr="00B96015" w:rsidRDefault="002767C8" w:rsidP="001D30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21"/>
          <w:szCs w:val="21"/>
        </w:rPr>
      </w:pPr>
      <w:r w:rsidRPr="00B96015">
        <w:rPr>
          <w:i/>
          <w:szCs w:val="18"/>
        </w:rPr>
        <w:t>влекут наложение штрафа в размере от двух до пятнадцати базовых величин или административный арест.</w:t>
      </w:r>
      <w:r w:rsidR="001D3007" w:rsidRPr="00B96015"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1D3007" w:rsidRDefault="001D3007" w:rsidP="001D30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1D3007" w:rsidRDefault="001D3007" w:rsidP="001D30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1D3007" w:rsidRPr="00B96015" w:rsidRDefault="001D3007" w:rsidP="001D300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iCs/>
          <w:sz w:val="28"/>
          <w:szCs w:val="21"/>
        </w:rPr>
      </w:pPr>
      <w:r w:rsidRPr="00B96015">
        <w:rPr>
          <w:i/>
          <w:iCs/>
          <w:sz w:val="28"/>
          <w:szCs w:val="21"/>
        </w:rPr>
        <w:t xml:space="preserve">Родители еще здоровых детей, каждый задайте себе вопрос: </w:t>
      </w:r>
    </w:p>
    <w:p w:rsidR="001D3007" w:rsidRPr="00B96015" w:rsidRDefault="001D3007" w:rsidP="001D300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1"/>
        </w:rPr>
      </w:pPr>
      <w:r w:rsidRPr="00B96015">
        <w:rPr>
          <w:b/>
          <w:i/>
          <w:iCs/>
          <w:sz w:val="28"/>
          <w:szCs w:val="21"/>
        </w:rPr>
        <w:t>«Что я САМ сделал, чтобы мой ребенок не стал наркоманом?»</w:t>
      </w:r>
    </w:p>
    <w:p w:rsidR="001D3007" w:rsidRPr="00B96015" w:rsidRDefault="001D3007" w:rsidP="001D300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16"/>
          <w:szCs w:val="21"/>
          <w:lang w:eastAsia="ru-RU"/>
        </w:rPr>
      </w:pPr>
    </w:p>
    <w:p w:rsidR="001D3007" w:rsidRPr="00B96015" w:rsidRDefault="001D3007" w:rsidP="001D300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1"/>
          <w:lang w:eastAsia="ru-RU"/>
        </w:rPr>
      </w:pPr>
      <w:r w:rsidRPr="00B96015">
        <w:rPr>
          <w:rFonts w:ascii="Times New Roman" w:eastAsia="Times New Roman" w:hAnsi="Times New Roman" w:cs="Times New Roman"/>
          <w:b/>
          <w:i/>
          <w:iCs/>
          <w:sz w:val="28"/>
          <w:szCs w:val="21"/>
          <w:lang w:eastAsia="ru-RU"/>
        </w:rPr>
        <w:t xml:space="preserve">И начинайте действовать </w:t>
      </w:r>
    </w:p>
    <w:p w:rsidR="001D3007" w:rsidRPr="00B96015" w:rsidRDefault="001D3007" w:rsidP="001D300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B96015">
        <w:rPr>
          <w:rFonts w:ascii="Times New Roman" w:eastAsia="Times New Roman" w:hAnsi="Times New Roman" w:cs="Times New Roman"/>
          <w:b/>
          <w:i/>
          <w:iCs/>
          <w:sz w:val="28"/>
          <w:szCs w:val="21"/>
          <w:lang w:eastAsia="ru-RU"/>
        </w:rPr>
        <w:t>уже сейчас!</w:t>
      </w:r>
    </w:p>
    <w:p w:rsidR="00974E3E" w:rsidRDefault="00974E3E" w:rsidP="00974E3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9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Министерство образования </w:t>
      </w:r>
    </w:p>
    <w:p w:rsidR="0044490F" w:rsidRPr="0044490F" w:rsidRDefault="00974E3E" w:rsidP="00974E3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444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еспублики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44490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еларусь</w:t>
      </w:r>
    </w:p>
    <w:p w:rsidR="0044490F" w:rsidRPr="0044490F" w:rsidRDefault="00974E3E" w:rsidP="00974E3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 </w:t>
      </w:r>
      <w:r w:rsidR="0044490F" w:rsidRPr="004449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</w:p>
    <w:p w:rsidR="0044490F" w:rsidRPr="0044490F" w:rsidRDefault="00974E3E" w:rsidP="00974E3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90F">
        <w:rPr>
          <w:rFonts w:ascii="Times New Roman" w:eastAsia="Times New Roman" w:hAnsi="Times New Roman" w:cs="Times New Roman"/>
          <w:sz w:val="26"/>
          <w:szCs w:val="26"/>
          <w:lang w:eastAsia="ru-RU"/>
        </w:rPr>
        <w:t>«Витебский государственный технологический университет»</w:t>
      </w:r>
    </w:p>
    <w:p w:rsidR="0044490F" w:rsidRPr="0044490F" w:rsidRDefault="0044490F" w:rsidP="00974E3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4490F" w:rsidRPr="0044490F" w:rsidRDefault="0044490F" w:rsidP="00444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4490F" w:rsidRPr="0044490F" w:rsidRDefault="001A3E7E" w:rsidP="001A3E7E">
      <w:pPr>
        <w:widowControl w:val="0"/>
        <w:spacing w:after="0" w:line="240" w:lineRule="auto"/>
        <w:jc w:val="right"/>
        <w:rPr>
          <w:rFonts w:ascii="Century Schoolbook" w:eastAsia="Times New Roman" w:hAnsi="Century Schoolbook" w:cs="Times New Roman"/>
          <w:color w:val="000000"/>
          <w:kern w:val="28"/>
          <w:sz w:val="26"/>
          <w:szCs w:val="26"/>
          <w:lang w:eastAsia="ru-RU"/>
        </w:rPr>
      </w:pPr>
      <w:r>
        <w:rPr>
          <w:rFonts w:ascii="Century Schoolbook" w:eastAsia="Times New Roman" w:hAnsi="Century Schoolbook" w:cs="Times New Roman"/>
          <w:color w:val="000000"/>
          <w:kern w:val="28"/>
          <w:sz w:val="26"/>
          <w:szCs w:val="26"/>
          <w:lang w:eastAsia="ru-RU"/>
        </w:rPr>
        <w:t>Социально-педагогическая и психологическая служба</w:t>
      </w:r>
    </w:p>
    <w:p w:rsidR="00C57F25" w:rsidRDefault="00C57F25" w:rsidP="00E14A81">
      <w:pPr>
        <w:spacing w:line="288" w:lineRule="auto"/>
        <w:jc w:val="both"/>
      </w:pPr>
    </w:p>
    <w:p w:rsidR="00E14A81" w:rsidRDefault="00157B74" w:rsidP="00E14A81">
      <w:pPr>
        <w:spacing w:line="288" w:lineRule="auto"/>
        <w:jc w:val="center"/>
        <w:rPr>
          <w:sz w:val="18"/>
        </w:rPr>
      </w:pPr>
      <w:r>
        <w:rPr>
          <w:sz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6.2pt;height:94.2pt" fillcolor="#0070c0" stroked="f">
            <v:shadow color="#b2b2b2" opacity="52429f" offset="3pt"/>
            <v:textpath style="font-family:&quot;Times New Roman&quot;;font-size:28pt;font-weight:bold;v-text-kern:t" trim="t" fitpath="t" string="ПАМЯТКА&#10;ДЛЯ&#10;РОДИТЕЛЕЙ"/>
          </v:shape>
        </w:pict>
      </w:r>
    </w:p>
    <w:p w:rsidR="00B71D68" w:rsidRPr="00271E1E" w:rsidRDefault="00B71D68" w:rsidP="00E14A81">
      <w:pPr>
        <w:spacing w:line="288" w:lineRule="auto"/>
        <w:jc w:val="center"/>
      </w:pPr>
    </w:p>
    <w:p w:rsidR="00D43FDE" w:rsidRDefault="00D43FDE" w:rsidP="00E14A81">
      <w:pPr>
        <w:spacing w:after="0" w:line="240" w:lineRule="auto"/>
        <w:jc w:val="center"/>
      </w:pPr>
    </w:p>
    <w:p w:rsidR="00E14A81" w:rsidRDefault="001D3007" w:rsidP="00E14A81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5D66E8DE" wp14:editId="50007B8B">
            <wp:extent cx="3023870" cy="1892435"/>
            <wp:effectExtent l="0" t="0" r="5080" b="0"/>
            <wp:docPr id="3" name="Рисунок 3" descr="Картинки по запросу картинки семья и нарко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и семья и наркоти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89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007" w:rsidRDefault="001D3007" w:rsidP="00B71D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1D3007" w:rsidRDefault="001D3007" w:rsidP="00B71D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1D3007" w:rsidRDefault="001D3007" w:rsidP="00B71D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B86022" w:rsidRPr="001D3007" w:rsidRDefault="00E14A81" w:rsidP="00B7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4"/>
          <w:lang w:eastAsia="ru-RU"/>
        </w:rPr>
      </w:pPr>
      <w:r w:rsidRPr="001D3007">
        <w:rPr>
          <w:rFonts w:ascii="Times New Roman" w:hAnsi="Times New Roman" w:cs="Times New Roman"/>
          <w:i/>
          <w:sz w:val="28"/>
        </w:rPr>
        <w:t>Витебск</w:t>
      </w:r>
      <w:r w:rsidR="00B71D68" w:rsidRPr="001D3007">
        <w:rPr>
          <w:rFonts w:ascii="Times New Roman" w:hAnsi="Times New Roman" w:cs="Times New Roman"/>
          <w:i/>
          <w:sz w:val="28"/>
        </w:rPr>
        <w:t xml:space="preserve">  </w:t>
      </w:r>
      <w:r w:rsidRPr="001D3007">
        <w:rPr>
          <w:rFonts w:ascii="Times New Roman" w:hAnsi="Times New Roman" w:cs="Times New Roman"/>
          <w:i/>
          <w:sz w:val="28"/>
        </w:rPr>
        <w:t>20</w:t>
      </w:r>
      <w:r w:rsidR="00431E04">
        <w:rPr>
          <w:rFonts w:ascii="Times New Roman" w:hAnsi="Times New Roman" w:cs="Times New Roman"/>
          <w:i/>
          <w:sz w:val="28"/>
        </w:rPr>
        <w:t>2</w:t>
      </w:r>
      <w:r w:rsidR="001A3E7E">
        <w:rPr>
          <w:rFonts w:ascii="Times New Roman" w:hAnsi="Times New Roman" w:cs="Times New Roman"/>
          <w:i/>
          <w:sz w:val="28"/>
        </w:rPr>
        <w:t>0</w:t>
      </w:r>
      <w:r w:rsidR="00B86022" w:rsidRPr="001D300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4"/>
          <w:lang w:eastAsia="ru-RU"/>
        </w:rPr>
        <w:br w:type="page"/>
      </w:r>
    </w:p>
    <w:p w:rsidR="00826829" w:rsidRPr="00826829" w:rsidRDefault="00826829" w:rsidP="002767C8">
      <w:pPr>
        <w:pStyle w:val="a9"/>
        <w:spacing w:after="0" w:line="264" w:lineRule="auto"/>
        <w:ind w:left="0" w:firstLine="284"/>
        <w:contextualSpacing w:val="0"/>
        <w:jc w:val="both"/>
        <w:rPr>
          <w:rFonts w:ascii="Times New Roman" w:hAnsi="Times New Roman" w:cs="Times New Roman"/>
          <w:iCs/>
          <w:sz w:val="24"/>
          <w:szCs w:val="30"/>
        </w:rPr>
      </w:pPr>
      <w:r w:rsidRPr="00826829">
        <w:rPr>
          <w:rFonts w:ascii="Times New Roman" w:hAnsi="Times New Roman" w:cs="Times New Roman"/>
          <w:iCs/>
          <w:sz w:val="24"/>
          <w:szCs w:val="30"/>
        </w:rPr>
        <w:lastRenderedPageBreak/>
        <w:t>В настоящее время на территории Республики Беларусь актуальной проблемой является рас</w:t>
      </w:r>
      <w:r w:rsidR="002767C8">
        <w:rPr>
          <w:rFonts w:ascii="Times New Roman" w:hAnsi="Times New Roman" w:cs="Times New Roman"/>
          <w:iCs/>
          <w:sz w:val="24"/>
          <w:szCs w:val="30"/>
        </w:rPr>
        <w:t>пространение курительных смесей</w:t>
      </w:r>
      <w:r w:rsidRPr="00826829">
        <w:rPr>
          <w:rFonts w:ascii="Times New Roman" w:hAnsi="Times New Roman" w:cs="Times New Roman"/>
          <w:iCs/>
          <w:sz w:val="24"/>
          <w:szCs w:val="30"/>
        </w:rPr>
        <w:t>.</w:t>
      </w:r>
      <w:r w:rsidRPr="00826829"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4"/>
          <w:szCs w:val="30"/>
        </w:rPr>
        <w:t>К</w:t>
      </w:r>
      <w:r w:rsidRPr="00826829">
        <w:rPr>
          <w:rFonts w:ascii="Times New Roman" w:hAnsi="Times New Roman" w:cs="Times New Roman"/>
          <w:iCs/>
          <w:sz w:val="24"/>
          <w:szCs w:val="30"/>
        </w:rPr>
        <w:t>урительные смеси получают популярность в молодежной среде, продажа их активно ведется как посредством сети Интернет, так и на территории г.</w:t>
      </w:r>
      <w:r>
        <w:rPr>
          <w:rFonts w:ascii="Times New Roman" w:hAnsi="Times New Roman" w:cs="Times New Roman"/>
          <w:iCs/>
          <w:sz w:val="24"/>
          <w:szCs w:val="30"/>
        </w:rPr>
        <w:t xml:space="preserve"> Витебска</w:t>
      </w:r>
      <w:r w:rsidRPr="00826829">
        <w:rPr>
          <w:rFonts w:ascii="Times New Roman" w:hAnsi="Times New Roman" w:cs="Times New Roman"/>
          <w:iCs/>
          <w:sz w:val="24"/>
          <w:szCs w:val="30"/>
        </w:rPr>
        <w:t>.</w:t>
      </w:r>
    </w:p>
    <w:p w:rsidR="002767C8" w:rsidRPr="00B96015" w:rsidRDefault="002767C8" w:rsidP="002767C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30"/>
        </w:rPr>
      </w:pPr>
      <w:r w:rsidRPr="00B96015">
        <w:rPr>
          <w:rFonts w:ascii="Times New Roman" w:hAnsi="Times New Roman" w:cs="Times New Roman"/>
          <w:b/>
          <w:i/>
          <w:iCs/>
          <w:sz w:val="24"/>
          <w:szCs w:val="30"/>
        </w:rPr>
        <w:t>Признаки употребления наркотических веществ:</w:t>
      </w:r>
    </w:p>
    <w:p w:rsidR="002767C8" w:rsidRPr="00B96015" w:rsidRDefault="002767C8" w:rsidP="002767C8">
      <w:pPr>
        <w:pStyle w:val="a9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4"/>
          <w:szCs w:val="30"/>
        </w:rPr>
      </w:pPr>
      <w:r w:rsidRPr="00B96015">
        <w:rPr>
          <w:rFonts w:ascii="Times New Roman" w:hAnsi="Times New Roman" w:cs="Times New Roman"/>
          <w:iCs/>
          <w:sz w:val="24"/>
          <w:szCs w:val="30"/>
        </w:rPr>
        <w:t>неожиданные, неадекватные перемены настроения от активности к пассивности, от радости к унынию;</w:t>
      </w:r>
    </w:p>
    <w:p w:rsidR="002767C8" w:rsidRPr="00B96015" w:rsidRDefault="002767C8" w:rsidP="002767C8">
      <w:pPr>
        <w:pStyle w:val="a9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4"/>
          <w:szCs w:val="30"/>
        </w:rPr>
      </w:pPr>
      <w:r w:rsidRPr="00B96015">
        <w:rPr>
          <w:rFonts w:ascii="Times New Roman" w:hAnsi="Times New Roman" w:cs="Times New Roman"/>
          <w:iCs/>
          <w:sz w:val="24"/>
          <w:szCs w:val="30"/>
        </w:rPr>
        <w:t>пропуски занятий, частое немотивированное исчезновение из дома;</w:t>
      </w:r>
    </w:p>
    <w:p w:rsidR="002767C8" w:rsidRPr="00B96015" w:rsidRDefault="002767C8" w:rsidP="002767C8">
      <w:pPr>
        <w:pStyle w:val="a9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4"/>
          <w:szCs w:val="30"/>
        </w:rPr>
      </w:pPr>
      <w:r w:rsidRPr="00B96015">
        <w:rPr>
          <w:rFonts w:ascii="Times New Roman" w:hAnsi="Times New Roman" w:cs="Times New Roman"/>
          <w:iCs/>
          <w:sz w:val="24"/>
          <w:szCs w:val="30"/>
        </w:rPr>
        <w:t xml:space="preserve">исчезновение денег и ценностей из дома; </w:t>
      </w:r>
    </w:p>
    <w:p w:rsidR="002767C8" w:rsidRPr="00B96015" w:rsidRDefault="002767C8" w:rsidP="002767C8">
      <w:pPr>
        <w:pStyle w:val="a9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4"/>
          <w:szCs w:val="30"/>
        </w:rPr>
      </w:pPr>
      <w:r w:rsidRPr="00B96015">
        <w:rPr>
          <w:rFonts w:ascii="Times New Roman" w:hAnsi="Times New Roman" w:cs="Times New Roman"/>
          <w:iCs/>
          <w:sz w:val="24"/>
          <w:szCs w:val="30"/>
        </w:rPr>
        <w:t>появление скрытности в поведении, изменение круга друзей, появление в речи жаргонных слов;</w:t>
      </w:r>
    </w:p>
    <w:p w:rsidR="002767C8" w:rsidRPr="00B96015" w:rsidRDefault="002767C8" w:rsidP="002767C8">
      <w:pPr>
        <w:pStyle w:val="a9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4"/>
          <w:szCs w:val="30"/>
        </w:rPr>
      </w:pPr>
      <w:r w:rsidRPr="00B96015">
        <w:rPr>
          <w:rFonts w:ascii="Times New Roman" w:hAnsi="Times New Roman" w:cs="Times New Roman"/>
          <w:iCs/>
          <w:sz w:val="24"/>
          <w:szCs w:val="30"/>
        </w:rPr>
        <w:t>заметное изменение характера - немотивированная раздражительность, крик, вспышки гнева, перемены настроения, возвращение домой в состоянии лёгкого опьянения без запаха алкоголя,  координация движений нарушена;</w:t>
      </w:r>
    </w:p>
    <w:p w:rsidR="002767C8" w:rsidRPr="00B96015" w:rsidRDefault="002767C8" w:rsidP="002767C8">
      <w:pPr>
        <w:pStyle w:val="a9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4"/>
          <w:szCs w:val="30"/>
        </w:rPr>
      </w:pPr>
      <w:proofErr w:type="gramStart"/>
      <w:r w:rsidRPr="00B96015">
        <w:rPr>
          <w:rFonts w:ascii="Times New Roman" w:hAnsi="Times New Roman" w:cs="Times New Roman"/>
          <w:iCs/>
          <w:sz w:val="24"/>
          <w:szCs w:val="30"/>
        </w:rPr>
        <w:t>очевидные признаки потребления наркотиков:  следы от уколов, порезы, синяки, свёрнутые в трубочку бумажки, фольга, маленькие капсулы, бутылочки, иглы и шприцы, таблетки, особенно с нанесёнными логотипами или картинками, порошки.</w:t>
      </w:r>
      <w:proofErr w:type="gramEnd"/>
    </w:p>
    <w:p w:rsidR="002767C8" w:rsidRPr="00B96015" w:rsidRDefault="002767C8" w:rsidP="002767C8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i/>
          <w:szCs w:val="18"/>
        </w:rPr>
      </w:pPr>
      <w:r w:rsidRPr="00B96015">
        <w:rPr>
          <w:rStyle w:val="a4"/>
          <w:i/>
          <w:szCs w:val="18"/>
        </w:rPr>
        <w:t>Ответственность за хранение и сбыт курительных смесей «СПАЙС»</w:t>
      </w:r>
    </w:p>
    <w:p w:rsidR="002767C8" w:rsidRPr="00B96015" w:rsidRDefault="002767C8" w:rsidP="002767C8">
      <w:pPr>
        <w:pStyle w:val="a3"/>
        <w:shd w:val="clear" w:color="auto" w:fill="FFFFFF"/>
        <w:spacing w:before="0" w:beforeAutospacing="0" w:after="0" w:afterAutospacing="0" w:line="264" w:lineRule="auto"/>
        <w:ind w:firstLine="284"/>
        <w:jc w:val="both"/>
        <w:rPr>
          <w:rFonts w:eastAsiaTheme="minorHAnsi"/>
          <w:szCs w:val="30"/>
          <w:lang w:eastAsia="en-US"/>
        </w:rPr>
      </w:pPr>
      <w:r w:rsidRPr="00B96015">
        <w:rPr>
          <w:rFonts w:eastAsiaTheme="minorHAnsi"/>
          <w:szCs w:val="30"/>
          <w:lang w:eastAsia="en-US"/>
        </w:rPr>
        <w:t xml:space="preserve">Согласно перечню наркотических средств, психотропных веществ и их прекурсоров, подлежащих государственному контролю в Республике Беларусь, утвержденному </w:t>
      </w:r>
      <w:r w:rsidRPr="00B96015">
        <w:rPr>
          <w:rFonts w:eastAsiaTheme="minorHAnsi"/>
          <w:szCs w:val="30"/>
          <w:lang w:eastAsia="en-US"/>
        </w:rPr>
        <w:lastRenderedPageBreak/>
        <w:t>Постановлением Минздрава Республики Беларусь от 28.05.2003 № 26, </w:t>
      </w:r>
      <w:r w:rsidRPr="00B96015">
        <w:rPr>
          <w:rFonts w:eastAsiaTheme="minorHAnsi"/>
          <w:i/>
          <w:iCs/>
          <w:szCs w:val="30"/>
          <w:lang w:eastAsia="en-US"/>
        </w:rPr>
        <w:t>«курительные смеси» отнесены к особо опасным психотропным веществам.</w:t>
      </w:r>
    </w:p>
    <w:p w:rsidR="002767C8" w:rsidRPr="00B96015" w:rsidRDefault="002767C8" w:rsidP="002767C8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rFonts w:eastAsiaTheme="minorHAnsi"/>
          <w:szCs w:val="30"/>
          <w:lang w:eastAsia="en-US"/>
        </w:rPr>
      </w:pPr>
      <w:r w:rsidRPr="00B96015">
        <w:rPr>
          <w:rFonts w:eastAsiaTheme="minorHAnsi"/>
          <w:i/>
          <w:iCs/>
          <w:szCs w:val="30"/>
          <w:lang w:eastAsia="en-US"/>
        </w:rPr>
        <w:t>За незаконный оборот особо опасных психотропных веще</w:t>
      </w:r>
      <w:proofErr w:type="gramStart"/>
      <w:r w:rsidRPr="00B96015">
        <w:rPr>
          <w:rFonts w:eastAsiaTheme="minorHAnsi"/>
          <w:i/>
          <w:iCs/>
          <w:szCs w:val="30"/>
          <w:lang w:eastAsia="en-US"/>
        </w:rPr>
        <w:t>ств пр</w:t>
      </w:r>
      <w:proofErr w:type="gramEnd"/>
      <w:r w:rsidRPr="00B96015">
        <w:rPr>
          <w:rFonts w:eastAsiaTheme="minorHAnsi"/>
          <w:i/>
          <w:iCs/>
          <w:szCs w:val="30"/>
          <w:lang w:eastAsia="en-US"/>
        </w:rPr>
        <w:t xml:space="preserve">едусмотрена уголовная ответственность в соответствии с </w:t>
      </w:r>
      <w:proofErr w:type="spellStart"/>
      <w:r w:rsidRPr="00B96015">
        <w:rPr>
          <w:rFonts w:eastAsiaTheme="minorHAnsi"/>
          <w:i/>
          <w:iCs/>
          <w:szCs w:val="30"/>
          <w:lang w:eastAsia="en-US"/>
        </w:rPr>
        <w:t>ч.ч</w:t>
      </w:r>
      <w:proofErr w:type="spellEnd"/>
      <w:r w:rsidRPr="00B96015">
        <w:rPr>
          <w:rFonts w:eastAsiaTheme="minorHAnsi"/>
          <w:i/>
          <w:iCs/>
          <w:szCs w:val="30"/>
          <w:lang w:eastAsia="en-US"/>
        </w:rPr>
        <w:t>. 1 (хранение) и 3 (сбыт) ст. 328 УК Республики Беларусь.</w:t>
      </w:r>
    </w:p>
    <w:p w:rsidR="002767C8" w:rsidRPr="00B96015" w:rsidRDefault="002767C8" w:rsidP="002767C8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rFonts w:eastAsiaTheme="minorHAnsi"/>
          <w:szCs w:val="30"/>
          <w:lang w:eastAsia="en-US"/>
        </w:rPr>
      </w:pPr>
      <w:r w:rsidRPr="00B96015">
        <w:rPr>
          <w:rFonts w:eastAsiaTheme="minorHAnsi"/>
          <w:b/>
          <w:bCs/>
          <w:szCs w:val="30"/>
          <w:lang w:eastAsia="en-US"/>
        </w:rPr>
        <w:t>ч. 1 ст. 328</w:t>
      </w:r>
    </w:p>
    <w:p w:rsidR="002767C8" w:rsidRPr="00B96015" w:rsidRDefault="002767C8" w:rsidP="002767C8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rFonts w:eastAsiaTheme="minorHAnsi"/>
          <w:szCs w:val="30"/>
          <w:lang w:eastAsia="en-US"/>
        </w:rPr>
      </w:pPr>
      <w:r w:rsidRPr="00B96015">
        <w:rPr>
          <w:rFonts w:eastAsiaTheme="minorHAnsi"/>
          <w:szCs w:val="30"/>
          <w:lang w:eastAsia="en-US"/>
        </w:rPr>
        <w:t>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- наказывается ограничением свободы на срок до пяти лет или лишением свободы на срок от двух до пяти лет.</w:t>
      </w:r>
    </w:p>
    <w:p w:rsidR="002767C8" w:rsidRPr="00B96015" w:rsidRDefault="002767C8" w:rsidP="002767C8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rFonts w:eastAsiaTheme="minorHAnsi"/>
          <w:szCs w:val="30"/>
          <w:lang w:eastAsia="en-US"/>
        </w:rPr>
      </w:pPr>
      <w:r w:rsidRPr="00B96015">
        <w:rPr>
          <w:rFonts w:eastAsiaTheme="minorHAnsi"/>
          <w:b/>
          <w:bCs/>
          <w:szCs w:val="30"/>
          <w:lang w:eastAsia="en-US"/>
        </w:rPr>
        <w:t>ч. 2 ст. 328</w:t>
      </w:r>
    </w:p>
    <w:p w:rsidR="002767C8" w:rsidRPr="00B96015" w:rsidRDefault="002767C8" w:rsidP="002767C8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rFonts w:eastAsiaTheme="minorHAnsi"/>
          <w:szCs w:val="30"/>
          <w:lang w:eastAsia="en-US"/>
        </w:rPr>
      </w:pPr>
      <w:r w:rsidRPr="00B96015">
        <w:rPr>
          <w:rFonts w:eastAsiaTheme="minorHAnsi"/>
          <w:szCs w:val="30"/>
          <w:lang w:eastAsia="en-US"/>
        </w:rPr>
        <w:t>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прекурсоров или аналогов - наказывается лишением свободы на срок от пяти до восьми лет с конфискацией имущества или без конфискации.</w:t>
      </w:r>
    </w:p>
    <w:p w:rsidR="002767C8" w:rsidRPr="00B96015" w:rsidRDefault="002767C8" w:rsidP="002767C8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rFonts w:eastAsiaTheme="minorHAnsi"/>
          <w:szCs w:val="30"/>
          <w:lang w:eastAsia="en-US"/>
        </w:rPr>
      </w:pPr>
      <w:r w:rsidRPr="00B96015">
        <w:rPr>
          <w:rFonts w:eastAsiaTheme="minorHAnsi"/>
          <w:b/>
          <w:bCs/>
          <w:szCs w:val="30"/>
          <w:lang w:eastAsia="en-US"/>
        </w:rPr>
        <w:t>ч. 3. ст. 328</w:t>
      </w:r>
    </w:p>
    <w:p w:rsidR="002767C8" w:rsidRPr="00B96015" w:rsidRDefault="002767C8" w:rsidP="002767C8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rFonts w:eastAsiaTheme="minorHAnsi"/>
          <w:szCs w:val="30"/>
          <w:lang w:eastAsia="en-US"/>
        </w:rPr>
      </w:pPr>
      <w:proofErr w:type="gramStart"/>
      <w:r w:rsidRPr="00B96015">
        <w:rPr>
          <w:rFonts w:eastAsiaTheme="minorHAnsi"/>
          <w:szCs w:val="30"/>
          <w:lang w:eastAsia="en-US"/>
        </w:rPr>
        <w:t xml:space="preserve">Действия, предусмотренные ч.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327-329 или 331 настоящего кодекса, либо в отношении </w:t>
      </w:r>
      <w:r w:rsidRPr="00B96015">
        <w:rPr>
          <w:rFonts w:eastAsiaTheme="minorHAnsi"/>
          <w:szCs w:val="30"/>
          <w:lang w:eastAsia="en-US"/>
        </w:rPr>
        <w:lastRenderedPageBreak/>
        <w:t>наркотических средств, психотропных</w:t>
      </w:r>
      <w:proofErr w:type="gramEnd"/>
      <w:r w:rsidRPr="00B96015">
        <w:rPr>
          <w:rFonts w:eastAsiaTheme="minorHAnsi"/>
          <w:szCs w:val="30"/>
          <w:lang w:eastAsia="en-US"/>
        </w:rPr>
        <w:t xml:space="preserve"> </w:t>
      </w:r>
      <w:proofErr w:type="gramStart"/>
      <w:r w:rsidRPr="00B96015">
        <w:rPr>
          <w:rFonts w:eastAsiaTheme="minorHAnsi"/>
          <w:szCs w:val="30"/>
          <w:lang w:eastAsia="en-US"/>
        </w:rPr>
        <w:t>веществ, их аналогов в крупном размере, либо в отношении особо опасных наркотических средств или психотропных веществ, либо сбыт наркотических средств, психотропных веществ, их прекурсоров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 или в месте проведения спортивных, культурно-массовых либо иных массовых мероприятий - наказываются лишением свободы на срок от восьми</w:t>
      </w:r>
      <w:proofErr w:type="gramEnd"/>
      <w:r w:rsidRPr="00B96015">
        <w:rPr>
          <w:rFonts w:eastAsiaTheme="minorHAnsi"/>
          <w:szCs w:val="30"/>
          <w:lang w:eastAsia="en-US"/>
        </w:rPr>
        <w:t xml:space="preserve"> до тринадцати лет с конфискацией имущества или без конфискации.</w:t>
      </w:r>
    </w:p>
    <w:p w:rsidR="00826829" w:rsidRPr="00B96015" w:rsidRDefault="00826829" w:rsidP="00826829">
      <w:pPr>
        <w:pStyle w:val="a9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30"/>
        </w:rPr>
      </w:pPr>
      <w:r w:rsidRPr="00B96015">
        <w:rPr>
          <w:rFonts w:ascii="Times New Roman" w:hAnsi="Times New Roman" w:cs="Times New Roman"/>
          <w:b/>
          <w:i/>
          <w:sz w:val="24"/>
          <w:szCs w:val="30"/>
        </w:rPr>
        <w:t>Выдержки из Кодекса об административных правонарушениях</w:t>
      </w:r>
    </w:p>
    <w:p w:rsidR="00826829" w:rsidRPr="00B96015" w:rsidRDefault="00826829" w:rsidP="00826829">
      <w:pPr>
        <w:pStyle w:val="a9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 w:cs="Times New Roman"/>
          <w:b/>
          <w:bCs/>
          <w:i/>
          <w:sz w:val="18"/>
          <w:szCs w:val="30"/>
        </w:rPr>
      </w:pPr>
      <w:r w:rsidRPr="00B96015">
        <w:rPr>
          <w:rFonts w:ascii="Times New Roman" w:hAnsi="Times New Roman" w:cs="Times New Roman"/>
          <w:b/>
          <w:i/>
          <w:sz w:val="24"/>
          <w:szCs w:val="30"/>
        </w:rPr>
        <w:t>Республики Беларусь</w:t>
      </w:r>
    </w:p>
    <w:p w:rsidR="00826829" w:rsidRPr="00B96015" w:rsidRDefault="00826829" w:rsidP="00826829">
      <w:pPr>
        <w:pStyle w:val="a9"/>
        <w:widowControl w:val="0"/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hAnsi="Times New Roman" w:cs="Times New Roman"/>
          <w:i/>
          <w:sz w:val="24"/>
          <w:szCs w:val="30"/>
        </w:rPr>
      </w:pPr>
      <w:r w:rsidRPr="00B96015">
        <w:rPr>
          <w:rFonts w:ascii="Times New Roman" w:hAnsi="Times New Roman" w:cs="Times New Roman"/>
          <w:b/>
          <w:bCs/>
          <w:i/>
          <w:sz w:val="24"/>
          <w:szCs w:val="30"/>
        </w:rPr>
        <w:t xml:space="preserve">Статья 16.10. Незаконные действия с </w:t>
      </w:r>
      <w:proofErr w:type="spellStart"/>
      <w:r w:rsidRPr="00B96015">
        <w:rPr>
          <w:rFonts w:ascii="Times New Roman" w:hAnsi="Times New Roman" w:cs="Times New Roman"/>
          <w:b/>
          <w:bCs/>
          <w:i/>
          <w:sz w:val="24"/>
          <w:szCs w:val="30"/>
        </w:rPr>
        <w:t>некурительными</w:t>
      </w:r>
      <w:proofErr w:type="spellEnd"/>
      <w:r w:rsidRPr="00B96015">
        <w:rPr>
          <w:rFonts w:ascii="Times New Roman" w:hAnsi="Times New Roman" w:cs="Times New Roman"/>
          <w:b/>
          <w:bCs/>
          <w:i/>
          <w:sz w:val="24"/>
          <w:szCs w:val="30"/>
        </w:rPr>
        <w:t xml:space="preserve"> табачными изделиями, предназначенными для сосания и (или) жевания</w:t>
      </w:r>
    </w:p>
    <w:p w:rsidR="00826829" w:rsidRPr="00B96015" w:rsidRDefault="00826829" w:rsidP="00826829">
      <w:pPr>
        <w:pStyle w:val="a9"/>
        <w:widowControl w:val="0"/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30"/>
        </w:rPr>
      </w:pPr>
      <w:r w:rsidRPr="00B96015">
        <w:rPr>
          <w:rFonts w:ascii="Times New Roman" w:hAnsi="Times New Roman" w:cs="Times New Roman"/>
          <w:sz w:val="24"/>
          <w:szCs w:val="30"/>
        </w:rPr>
        <w:t xml:space="preserve">1. Приобретение, хранение </w:t>
      </w:r>
      <w:proofErr w:type="spellStart"/>
      <w:r w:rsidRPr="00B96015">
        <w:rPr>
          <w:rFonts w:ascii="Times New Roman" w:hAnsi="Times New Roman" w:cs="Times New Roman"/>
          <w:sz w:val="24"/>
          <w:szCs w:val="30"/>
        </w:rPr>
        <w:t>некурительных</w:t>
      </w:r>
      <w:proofErr w:type="spellEnd"/>
      <w:r w:rsidRPr="00B96015">
        <w:rPr>
          <w:rFonts w:ascii="Times New Roman" w:hAnsi="Times New Roman" w:cs="Times New Roman"/>
          <w:sz w:val="24"/>
          <w:szCs w:val="30"/>
        </w:rPr>
        <w:t xml:space="preserve"> табачных изделий, предназначенных для сосания и (или) жевания, в количестве, не превышающем пятидесяти граммов, -</w:t>
      </w:r>
    </w:p>
    <w:p w:rsidR="001D3007" w:rsidRPr="00B96015" w:rsidRDefault="00826829" w:rsidP="001D3007">
      <w:pPr>
        <w:pStyle w:val="a9"/>
        <w:widowControl w:val="0"/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hAnsi="Times New Roman" w:cs="Times New Roman"/>
          <w:i/>
          <w:sz w:val="24"/>
          <w:szCs w:val="30"/>
        </w:rPr>
      </w:pPr>
      <w:r w:rsidRPr="00B96015">
        <w:rPr>
          <w:rFonts w:ascii="Times New Roman" w:hAnsi="Times New Roman" w:cs="Times New Roman"/>
          <w:i/>
          <w:sz w:val="24"/>
          <w:szCs w:val="30"/>
        </w:rPr>
        <w:t xml:space="preserve">влекут предупреждение или наложение </w:t>
      </w:r>
      <w:r w:rsidR="001D3007" w:rsidRPr="00B96015">
        <w:rPr>
          <w:rFonts w:ascii="Times New Roman" w:hAnsi="Times New Roman" w:cs="Times New Roman"/>
          <w:i/>
          <w:sz w:val="24"/>
          <w:szCs w:val="30"/>
        </w:rPr>
        <w:t>штрафа в размере до двух базовых величин.</w:t>
      </w:r>
    </w:p>
    <w:p w:rsidR="00184295" w:rsidRPr="002767C8" w:rsidRDefault="001D3007" w:rsidP="001D3007">
      <w:pPr>
        <w:pStyle w:val="a9"/>
        <w:widowControl w:val="0"/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hAnsi="Times New Roman" w:cs="Times New Roman"/>
          <w:i/>
          <w:color w:val="0070C0"/>
          <w:sz w:val="24"/>
          <w:szCs w:val="18"/>
        </w:rPr>
      </w:pPr>
      <w:r w:rsidRPr="00B96015">
        <w:rPr>
          <w:rFonts w:ascii="Times New Roman" w:hAnsi="Times New Roman" w:cs="Times New Roman"/>
          <w:sz w:val="24"/>
          <w:szCs w:val="30"/>
        </w:rPr>
        <w:t xml:space="preserve">2. Перевозка, пересылка, приобретение, хранение </w:t>
      </w:r>
      <w:proofErr w:type="spellStart"/>
      <w:r w:rsidRPr="00B96015">
        <w:rPr>
          <w:rFonts w:ascii="Times New Roman" w:hAnsi="Times New Roman" w:cs="Times New Roman"/>
          <w:sz w:val="24"/>
          <w:szCs w:val="30"/>
        </w:rPr>
        <w:t>некурительных</w:t>
      </w:r>
      <w:proofErr w:type="spellEnd"/>
      <w:r w:rsidRPr="00B96015">
        <w:rPr>
          <w:rFonts w:ascii="Times New Roman" w:hAnsi="Times New Roman" w:cs="Times New Roman"/>
          <w:sz w:val="24"/>
          <w:szCs w:val="30"/>
        </w:rPr>
        <w:t xml:space="preserve"> табачных </w:t>
      </w:r>
      <w:r w:rsidRPr="00826829">
        <w:rPr>
          <w:rFonts w:ascii="Times New Roman" w:hAnsi="Times New Roman" w:cs="Times New Roman"/>
          <w:sz w:val="24"/>
          <w:szCs w:val="30"/>
        </w:rPr>
        <w:t>изделий,</w:t>
      </w:r>
      <w:r w:rsidRPr="001D3007">
        <w:rPr>
          <w:rFonts w:ascii="Times New Roman" w:hAnsi="Times New Roman" w:cs="Times New Roman"/>
          <w:sz w:val="24"/>
          <w:szCs w:val="30"/>
        </w:rPr>
        <w:t xml:space="preserve"> </w:t>
      </w:r>
      <w:r w:rsidRPr="00826829">
        <w:rPr>
          <w:rFonts w:ascii="Times New Roman" w:hAnsi="Times New Roman" w:cs="Times New Roman"/>
          <w:sz w:val="24"/>
          <w:szCs w:val="30"/>
        </w:rPr>
        <w:t>предназначенных для сосания и (или) жевания, в количестве, превышающем пятьдесят граммов, а равно реализация таких</w:t>
      </w:r>
      <w:r w:rsidRPr="001D3007"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 w:rsidRPr="00826829">
        <w:rPr>
          <w:rFonts w:ascii="Times New Roman" w:hAnsi="Times New Roman" w:cs="Times New Roman"/>
          <w:sz w:val="24"/>
          <w:szCs w:val="30"/>
        </w:rPr>
        <w:t>некурительных</w:t>
      </w:r>
      <w:proofErr w:type="spellEnd"/>
      <w:r w:rsidRPr="00826829">
        <w:rPr>
          <w:rFonts w:ascii="Times New Roman" w:hAnsi="Times New Roman" w:cs="Times New Roman"/>
          <w:sz w:val="24"/>
          <w:szCs w:val="30"/>
        </w:rPr>
        <w:t xml:space="preserve"> табачных </w:t>
      </w:r>
      <w:r w:rsidRPr="00CD1D4E">
        <w:rPr>
          <w:rFonts w:ascii="Times New Roman" w:hAnsi="Times New Roman" w:cs="Times New Roman"/>
          <w:sz w:val="24"/>
          <w:szCs w:val="30"/>
        </w:rPr>
        <w:t>изделий</w:t>
      </w:r>
      <w:r w:rsidR="00CD1D4E">
        <w:rPr>
          <w:rFonts w:ascii="Times New Roman" w:hAnsi="Times New Roman" w:cs="Times New Roman"/>
          <w:sz w:val="24"/>
          <w:szCs w:val="30"/>
        </w:rPr>
        <w:t>,</w:t>
      </w:r>
    </w:p>
    <w:sectPr w:rsidR="00184295" w:rsidRPr="002767C8" w:rsidSect="00E14A81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37B1"/>
    <w:multiLevelType w:val="hybridMultilevel"/>
    <w:tmpl w:val="5D561122"/>
    <w:lvl w:ilvl="0" w:tplc="EBACEA4A">
      <w:start w:val="1"/>
      <w:numFmt w:val="bullet"/>
      <w:lvlText w:val=""/>
      <w:lvlJc w:val="left"/>
      <w:pPr>
        <w:ind w:left="720" w:hanging="360"/>
      </w:pPr>
      <w:rPr>
        <w:rFonts w:ascii="Wingdings" w:eastAsia="Batang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F6BC5"/>
    <w:multiLevelType w:val="multilevel"/>
    <w:tmpl w:val="5DE4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C39FF"/>
    <w:multiLevelType w:val="multilevel"/>
    <w:tmpl w:val="790E9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13CAC"/>
    <w:multiLevelType w:val="multilevel"/>
    <w:tmpl w:val="9C48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3D24AE"/>
    <w:multiLevelType w:val="multilevel"/>
    <w:tmpl w:val="D068CF6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>
    <w:nsid w:val="44315AB0"/>
    <w:multiLevelType w:val="multilevel"/>
    <w:tmpl w:val="A4DE43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0A46C3"/>
    <w:multiLevelType w:val="multilevel"/>
    <w:tmpl w:val="D62005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2738E2"/>
    <w:multiLevelType w:val="multilevel"/>
    <w:tmpl w:val="C806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F91215"/>
    <w:multiLevelType w:val="multilevel"/>
    <w:tmpl w:val="D548DF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592CCC"/>
    <w:multiLevelType w:val="multilevel"/>
    <w:tmpl w:val="822E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3B4639"/>
    <w:multiLevelType w:val="multilevel"/>
    <w:tmpl w:val="7844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286DB1"/>
    <w:multiLevelType w:val="multilevel"/>
    <w:tmpl w:val="D2D8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1520C9"/>
    <w:multiLevelType w:val="hybridMultilevel"/>
    <w:tmpl w:val="5B04251C"/>
    <w:lvl w:ilvl="0" w:tplc="EBACEA4A">
      <w:start w:val="1"/>
      <w:numFmt w:val="bullet"/>
      <w:lvlText w:val=""/>
      <w:lvlJc w:val="left"/>
      <w:pPr>
        <w:tabs>
          <w:tab w:val="num" w:pos="2688"/>
        </w:tabs>
        <w:ind w:left="2688" w:hanging="360"/>
      </w:pPr>
      <w:rPr>
        <w:rFonts w:ascii="Wingdings" w:eastAsia="Batang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857707"/>
    <w:multiLevelType w:val="multilevel"/>
    <w:tmpl w:val="24E236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3"/>
  </w:num>
  <w:num w:numId="6">
    <w:abstractNumId w:val="11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  <w:num w:numId="11">
    <w:abstractNumId w:val="10"/>
  </w:num>
  <w:num w:numId="12">
    <w:abstractNumId w:val="9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42"/>
    <w:rsid w:val="00011DAA"/>
    <w:rsid w:val="0006039A"/>
    <w:rsid w:val="000C6A81"/>
    <w:rsid w:val="000E6B3F"/>
    <w:rsid w:val="001121BF"/>
    <w:rsid w:val="00131957"/>
    <w:rsid w:val="00157B74"/>
    <w:rsid w:val="0016520B"/>
    <w:rsid w:val="00184295"/>
    <w:rsid w:val="001A3E7E"/>
    <w:rsid w:val="001D3007"/>
    <w:rsid w:val="0023772B"/>
    <w:rsid w:val="002767C8"/>
    <w:rsid w:val="00411680"/>
    <w:rsid w:val="00431E04"/>
    <w:rsid w:val="0044490F"/>
    <w:rsid w:val="005C127C"/>
    <w:rsid w:val="00603942"/>
    <w:rsid w:val="00634A9D"/>
    <w:rsid w:val="006F717B"/>
    <w:rsid w:val="00826829"/>
    <w:rsid w:val="00881E30"/>
    <w:rsid w:val="00915765"/>
    <w:rsid w:val="00974E3E"/>
    <w:rsid w:val="00AF5E8E"/>
    <w:rsid w:val="00B71D68"/>
    <w:rsid w:val="00B849A6"/>
    <w:rsid w:val="00B86022"/>
    <w:rsid w:val="00B96015"/>
    <w:rsid w:val="00BB750A"/>
    <w:rsid w:val="00C15B6C"/>
    <w:rsid w:val="00C15C31"/>
    <w:rsid w:val="00C57F25"/>
    <w:rsid w:val="00CD1D4E"/>
    <w:rsid w:val="00CD39A7"/>
    <w:rsid w:val="00D43FDE"/>
    <w:rsid w:val="00E14A81"/>
    <w:rsid w:val="00E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942"/>
    <w:rPr>
      <w:b/>
      <w:bCs/>
    </w:rPr>
  </w:style>
  <w:style w:type="character" w:customStyle="1" w:styleId="apple-converted-space">
    <w:name w:val="apple-converted-space"/>
    <w:basedOn w:val="a0"/>
    <w:rsid w:val="00603942"/>
  </w:style>
  <w:style w:type="character" w:styleId="a5">
    <w:name w:val="Emphasis"/>
    <w:basedOn w:val="a0"/>
    <w:uiPriority w:val="20"/>
    <w:qFormat/>
    <w:rsid w:val="0060394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842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8429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29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6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942"/>
    <w:rPr>
      <w:b/>
      <w:bCs/>
    </w:rPr>
  </w:style>
  <w:style w:type="character" w:customStyle="1" w:styleId="apple-converted-space">
    <w:name w:val="apple-converted-space"/>
    <w:basedOn w:val="a0"/>
    <w:rsid w:val="00603942"/>
  </w:style>
  <w:style w:type="character" w:styleId="a5">
    <w:name w:val="Emphasis"/>
    <w:basedOn w:val="a0"/>
    <w:uiPriority w:val="20"/>
    <w:qFormat/>
    <w:rsid w:val="0060394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842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8429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29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6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VSTU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Татьяна Александровна</dc:creator>
  <cp:lastModifiedBy>КОЛОМИЙЦЕВА Юлия Александровна</cp:lastModifiedBy>
  <cp:revision>2</cp:revision>
  <cp:lastPrinted>2015-08-26T13:05:00Z</cp:lastPrinted>
  <dcterms:created xsi:type="dcterms:W3CDTF">2020-08-18T07:54:00Z</dcterms:created>
  <dcterms:modified xsi:type="dcterms:W3CDTF">2020-08-18T07:54:00Z</dcterms:modified>
</cp:coreProperties>
</file>